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35" w:rsidRPr="00D91435" w:rsidRDefault="001D50CB" w:rsidP="00D91435">
      <w:pPr>
        <w:pStyle w:val="NoSpacing"/>
        <w:jc w:val="center"/>
        <w:rPr>
          <w:rFonts w:ascii="Times New Roman" w:hAnsi="Times New Roman" w:cs="Times New Roman"/>
          <w:b/>
          <w:sz w:val="28"/>
          <w:szCs w:val="28"/>
          <w:u w:val="single"/>
        </w:rPr>
      </w:pPr>
      <w:r w:rsidRPr="00D91435">
        <w:rPr>
          <w:rFonts w:ascii="Times New Roman" w:hAnsi="Times New Roman" w:cs="Times New Roman"/>
          <w:b/>
          <w:sz w:val="28"/>
          <w:szCs w:val="28"/>
          <w:u w:val="single"/>
        </w:rPr>
        <w:t>Classroom Management/</w:t>
      </w:r>
      <w:r w:rsidR="00EA0462" w:rsidRPr="00D91435">
        <w:rPr>
          <w:rFonts w:ascii="Times New Roman" w:hAnsi="Times New Roman" w:cs="Times New Roman"/>
          <w:b/>
          <w:sz w:val="28"/>
          <w:szCs w:val="28"/>
          <w:u w:val="single"/>
        </w:rPr>
        <w:t>School Counselors</w:t>
      </w:r>
    </w:p>
    <w:p w:rsidR="00D91435" w:rsidRDefault="00D91435" w:rsidP="00D91435">
      <w:pPr>
        <w:pStyle w:val="NoSpacing"/>
        <w:jc w:val="center"/>
        <w:rPr>
          <w:rFonts w:ascii="Times New Roman" w:hAnsi="Times New Roman" w:cs="Times New Roman"/>
        </w:rPr>
      </w:pPr>
      <w:r>
        <w:rPr>
          <w:rFonts w:ascii="Times New Roman" w:hAnsi="Times New Roman" w:cs="Times New Roman"/>
        </w:rPr>
        <w:t>CNED 2000, 1 Professional Development Credit</w:t>
      </w:r>
    </w:p>
    <w:p w:rsidR="00D91435" w:rsidRPr="00D91435" w:rsidRDefault="00D91435" w:rsidP="00D91435">
      <w:pPr>
        <w:pStyle w:val="NoSpacing"/>
        <w:rPr>
          <w:rFonts w:ascii="Times New Roman" w:hAnsi="Times New Roman" w:cs="Times New Roman"/>
        </w:rPr>
      </w:pPr>
    </w:p>
    <w:tbl>
      <w:tblPr>
        <w:tblW w:w="10500" w:type="dxa"/>
        <w:tblCellSpacing w:w="15" w:type="dxa"/>
        <w:tblCellMar>
          <w:left w:w="0" w:type="dxa"/>
          <w:right w:w="0" w:type="dxa"/>
        </w:tblCellMar>
        <w:tblLook w:val="04A0" w:firstRow="1" w:lastRow="0" w:firstColumn="1" w:lastColumn="0" w:noHBand="0" w:noVBand="1"/>
      </w:tblPr>
      <w:tblGrid>
        <w:gridCol w:w="3199"/>
        <w:gridCol w:w="7301"/>
      </w:tblGrid>
      <w:tr w:rsidR="0096091C" w:rsidRPr="00D91435" w:rsidTr="00D91435">
        <w:trPr>
          <w:tblCellSpacing w:w="15" w:type="dxa"/>
        </w:trPr>
        <w:tc>
          <w:tcPr>
            <w:tcW w:w="3154"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b/>
                <w:u w:val="single"/>
              </w:rPr>
            </w:pPr>
            <w:r w:rsidRPr="00D91435">
              <w:rPr>
                <w:rFonts w:ascii="Times New Roman" w:hAnsi="Times New Roman" w:cs="Times New Roman"/>
                <w:b/>
                <w:u w:val="single"/>
              </w:rPr>
              <w:t>Last Name:</w:t>
            </w:r>
          </w:p>
        </w:tc>
        <w:tc>
          <w:tcPr>
            <w:tcW w:w="7256"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rPr>
            </w:pPr>
            <w:r w:rsidRPr="00D91435">
              <w:rPr>
                <w:rFonts w:ascii="Times New Roman" w:hAnsi="Times New Roman" w:cs="Times New Roman"/>
              </w:rPr>
              <w:t>Sokolofsky</w:t>
            </w:r>
          </w:p>
        </w:tc>
      </w:tr>
      <w:tr w:rsidR="0096091C" w:rsidRPr="00D91435" w:rsidTr="00D91435">
        <w:trPr>
          <w:tblCellSpacing w:w="15" w:type="dxa"/>
        </w:trPr>
        <w:tc>
          <w:tcPr>
            <w:tcW w:w="3154"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b/>
                <w:u w:val="single"/>
              </w:rPr>
            </w:pPr>
            <w:r w:rsidRPr="00D91435">
              <w:rPr>
                <w:rFonts w:ascii="Times New Roman" w:hAnsi="Times New Roman" w:cs="Times New Roman"/>
                <w:b/>
                <w:u w:val="single"/>
              </w:rPr>
              <w:t>First Name:</w:t>
            </w:r>
          </w:p>
        </w:tc>
        <w:tc>
          <w:tcPr>
            <w:tcW w:w="7256"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rPr>
            </w:pPr>
            <w:r w:rsidRPr="00D91435">
              <w:rPr>
                <w:rFonts w:ascii="Times New Roman" w:hAnsi="Times New Roman" w:cs="Times New Roman"/>
              </w:rPr>
              <w:t>Laura</w:t>
            </w:r>
          </w:p>
        </w:tc>
      </w:tr>
      <w:tr w:rsidR="0096091C" w:rsidRPr="00D91435" w:rsidTr="00D91435">
        <w:trPr>
          <w:tblCellSpacing w:w="15" w:type="dxa"/>
        </w:trPr>
        <w:tc>
          <w:tcPr>
            <w:tcW w:w="3154"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b/>
                <w:u w:val="single"/>
              </w:rPr>
            </w:pPr>
            <w:r w:rsidRPr="00D91435">
              <w:rPr>
                <w:rFonts w:ascii="Times New Roman" w:hAnsi="Times New Roman" w:cs="Times New Roman"/>
                <w:b/>
                <w:u w:val="single"/>
              </w:rPr>
              <w:t>Position/Title:</w:t>
            </w:r>
          </w:p>
        </w:tc>
        <w:tc>
          <w:tcPr>
            <w:tcW w:w="7256"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rPr>
            </w:pPr>
            <w:r w:rsidRPr="00D91435">
              <w:rPr>
                <w:rFonts w:ascii="Times New Roman" w:hAnsi="Times New Roman" w:cs="Times New Roman"/>
              </w:rPr>
              <w:t>Elementary School Counselor</w:t>
            </w:r>
          </w:p>
        </w:tc>
      </w:tr>
      <w:tr w:rsidR="0096091C" w:rsidRPr="00D91435" w:rsidTr="00D91435">
        <w:trPr>
          <w:tblCellSpacing w:w="15" w:type="dxa"/>
        </w:trPr>
        <w:tc>
          <w:tcPr>
            <w:tcW w:w="3154"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b/>
                <w:u w:val="single"/>
              </w:rPr>
            </w:pPr>
            <w:r w:rsidRPr="00D91435">
              <w:rPr>
                <w:rFonts w:ascii="Times New Roman" w:hAnsi="Times New Roman" w:cs="Times New Roman"/>
                <w:b/>
                <w:u w:val="single"/>
              </w:rPr>
              <w:t>Highest Degree:</w:t>
            </w:r>
          </w:p>
        </w:tc>
        <w:tc>
          <w:tcPr>
            <w:tcW w:w="7256" w:type="dxa"/>
            <w:tcMar>
              <w:top w:w="15" w:type="dxa"/>
              <w:left w:w="15" w:type="dxa"/>
              <w:bottom w:w="15" w:type="dxa"/>
              <w:right w:w="15" w:type="dxa"/>
            </w:tcMar>
            <w:vAlign w:val="center"/>
            <w:hideMark/>
          </w:tcPr>
          <w:p w:rsidR="0096091C" w:rsidRPr="00D91435" w:rsidRDefault="00D91435" w:rsidP="00D91435">
            <w:pPr>
              <w:pStyle w:val="NoSpacing"/>
              <w:rPr>
                <w:rFonts w:ascii="Times New Roman" w:hAnsi="Times New Roman" w:cs="Times New Roman"/>
              </w:rPr>
            </w:pPr>
            <w:r>
              <w:rPr>
                <w:rFonts w:ascii="Times New Roman" w:hAnsi="Times New Roman" w:cs="Times New Roman"/>
              </w:rPr>
              <w:t xml:space="preserve">Master’s Degree, </w:t>
            </w:r>
            <w:r w:rsidR="0096091C" w:rsidRPr="00D91435">
              <w:rPr>
                <w:rFonts w:ascii="Times New Roman" w:hAnsi="Times New Roman" w:cs="Times New Roman"/>
              </w:rPr>
              <w:t>M. Ed</w:t>
            </w:r>
            <w:r w:rsidRPr="00D91435">
              <w:rPr>
                <w:rFonts w:ascii="Times New Roman" w:hAnsi="Times New Roman" w:cs="Times New Roman"/>
              </w:rPr>
              <w:t>, NCC</w:t>
            </w:r>
          </w:p>
        </w:tc>
      </w:tr>
      <w:tr w:rsidR="0096091C" w:rsidRPr="00D91435" w:rsidTr="00D91435">
        <w:trPr>
          <w:tblCellSpacing w:w="15" w:type="dxa"/>
        </w:trPr>
        <w:tc>
          <w:tcPr>
            <w:tcW w:w="3154"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b/>
                <w:u w:val="single"/>
              </w:rPr>
            </w:pPr>
            <w:r w:rsidRPr="00D91435">
              <w:rPr>
                <w:rFonts w:ascii="Times New Roman" w:hAnsi="Times New Roman" w:cs="Times New Roman"/>
                <w:b/>
                <w:u w:val="single"/>
              </w:rPr>
              <w:t>Address:</w:t>
            </w:r>
          </w:p>
        </w:tc>
        <w:tc>
          <w:tcPr>
            <w:tcW w:w="7256" w:type="dxa"/>
            <w:tcMar>
              <w:top w:w="15" w:type="dxa"/>
              <w:left w:w="15" w:type="dxa"/>
              <w:bottom w:w="15" w:type="dxa"/>
              <w:right w:w="15" w:type="dxa"/>
            </w:tcMar>
            <w:vAlign w:val="center"/>
            <w:hideMark/>
          </w:tcPr>
          <w:p w:rsidR="0096091C" w:rsidRPr="00D91435" w:rsidRDefault="003C68B5" w:rsidP="00D91435">
            <w:pPr>
              <w:pStyle w:val="NoSpacing"/>
              <w:rPr>
                <w:rFonts w:ascii="Times New Roman" w:hAnsi="Times New Roman" w:cs="Times New Roman"/>
              </w:rPr>
            </w:pPr>
            <w:r>
              <w:rPr>
                <w:rFonts w:ascii="Times New Roman" w:hAnsi="Times New Roman" w:cs="Times New Roman"/>
              </w:rPr>
              <w:t>Class = Jefferson Elem=</w:t>
            </w:r>
            <w:bookmarkStart w:id="0" w:name="_GoBack"/>
            <w:bookmarkEnd w:id="0"/>
            <w:r>
              <w:rPr>
                <w:rFonts w:ascii="Times New Roman" w:hAnsi="Times New Roman" w:cs="Times New Roman"/>
              </w:rPr>
              <w:t xml:space="preserve"> 1701 4</w:t>
            </w:r>
            <w:r w:rsidRPr="003C68B5">
              <w:rPr>
                <w:rFonts w:ascii="Times New Roman" w:hAnsi="Times New Roman" w:cs="Times New Roman"/>
                <w:vertAlign w:val="superscript"/>
              </w:rPr>
              <w:t>th</w:t>
            </w:r>
            <w:r>
              <w:rPr>
                <w:rFonts w:ascii="Times New Roman" w:hAnsi="Times New Roman" w:cs="Times New Roman"/>
              </w:rPr>
              <w:t xml:space="preserve"> Ave. S. Fargo </w:t>
            </w:r>
            <w:r w:rsidR="0096091C" w:rsidRPr="00D91435">
              <w:rPr>
                <w:rFonts w:ascii="Times New Roman" w:hAnsi="Times New Roman" w:cs="Times New Roman"/>
              </w:rPr>
              <w:t xml:space="preserve"> </w:t>
            </w:r>
          </w:p>
        </w:tc>
      </w:tr>
      <w:tr w:rsidR="0096091C" w:rsidRPr="00D91435" w:rsidTr="00D91435">
        <w:trPr>
          <w:tblCellSpacing w:w="15" w:type="dxa"/>
        </w:trPr>
        <w:tc>
          <w:tcPr>
            <w:tcW w:w="3154"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b/>
                <w:u w:val="single"/>
              </w:rPr>
            </w:pPr>
            <w:r w:rsidRPr="00D91435">
              <w:rPr>
                <w:rFonts w:ascii="Times New Roman" w:hAnsi="Times New Roman" w:cs="Times New Roman"/>
                <w:b/>
                <w:u w:val="single"/>
              </w:rPr>
              <w:t>Phone:</w:t>
            </w:r>
          </w:p>
        </w:tc>
        <w:tc>
          <w:tcPr>
            <w:tcW w:w="7256" w:type="dxa"/>
            <w:tcMar>
              <w:top w:w="15" w:type="dxa"/>
              <w:left w:w="15" w:type="dxa"/>
              <w:bottom w:w="15" w:type="dxa"/>
              <w:right w:w="15" w:type="dxa"/>
            </w:tcMar>
            <w:vAlign w:val="center"/>
            <w:hideMark/>
          </w:tcPr>
          <w:p w:rsidR="0096091C" w:rsidRPr="00D91435" w:rsidRDefault="0096091C" w:rsidP="00D91435">
            <w:pPr>
              <w:pStyle w:val="NoSpacing"/>
              <w:rPr>
                <w:rFonts w:ascii="Times New Roman" w:hAnsi="Times New Roman" w:cs="Times New Roman"/>
              </w:rPr>
            </w:pPr>
            <w:r w:rsidRPr="00D91435">
              <w:rPr>
                <w:rFonts w:ascii="Times New Roman" w:hAnsi="Times New Roman" w:cs="Times New Roman"/>
              </w:rPr>
              <w:t>701-361-4453 – Cell</w:t>
            </w:r>
          </w:p>
        </w:tc>
      </w:tr>
      <w:tr w:rsidR="0096091C" w:rsidRPr="00D91435" w:rsidTr="00D91435">
        <w:trPr>
          <w:tblCellSpacing w:w="15" w:type="dxa"/>
        </w:trPr>
        <w:tc>
          <w:tcPr>
            <w:tcW w:w="3154" w:type="dxa"/>
            <w:tcMar>
              <w:top w:w="15" w:type="dxa"/>
              <w:left w:w="15" w:type="dxa"/>
              <w:bottom w:w="15" w:type="dxa"/>
              <w:right w:w="15" w:type="dxa"/>
            </w:tcMar>
            <w:vAlign w:val="center"/>
            <w:hideMark/>
          </w:tcPr>
          <w:p w:rsidR="0096091C" w:rsidRPr="00D91435" w:rsidRDefault="00D91435" w:rsidP="00D91435">
            <w:pPr>
              <w:pStyle w:val="NoSpacing"/>
              <w:rPr>
                <w:rFonts w:ascii="Times New Roman" w:hAnsi="Times New Roman" w:cs="Times New Roman"/>
                <w:b/>
                <w:u w:val="single"/>
              </w:rPr>
            </w:pPr>
            <w:r w:rsidRPr="00D91435">
              <w:rPr>
                <w:rFonts w:ascii="Times New Roman" w:hAnsi="Times New Roman" w:cs="Times New Roman"/>
                <w:b/>
                <w:u w:val="single"/>
              </w:rPr>
              <w:t>Email</w:t>
            </w:r>
            <w:r w:rsidR="0096091C" w:rsidRPr="00D91435">
              <w:rPr>
                <w:rFonts w:ascii="Times New Roman" w:hAnsi="Times New Roman" w:cs="Times New Roman"/>
                <w:b/>
                <w:u w:val="single"/>
              </w:rPr>
              <w:t>:</w:t>
            </w:r>
          </w:p>
        </w:tc>
        <w:tc>
          <w:tcPr>
            <w:tcW w:w="7256" w:type="dxa"/>
            <w:tcMar>
              <w:top w:w="15" w:type="dxa"/>
              <w:left w:w="15" w:type="dxa"/>
              <w:bottom w:w="15" w:type="dxa"/>
              <w:right w:w="15" w:type="dxa"/>
            </w:tcMar>
            <w:vAlign w:val="center"/>
            <w:hideMark/>
          </w:tcPr>
          <w:p w:rsidR="0096091C" w:rsidRPr="00D91435" w:rsidRDefault="00D91435" w:rsidP="00D91435">
            <w:pPr>
              <w:pStyle w:val="NoSpacing"/>
              <w:rPr>
                <w:rFonts w:ascii="Times New Roman" w:hAnsi="Times New Roman" w:cs="Times New Roman"/>
              </w:rPr>
            </w:pPr>
            <w:r w:rsidRPr="00D91435">
              <w:rPr>
                <w:rFonts w:ascii="Times New Roman" w:hAnsi="Times New Roman" w:cs="Times New Roman"/>
              </w:rPr>
              <w:t xml:space="preserve"> </w:t>
            </w:r>
          </w:p>
          <w:p w:rsidR="00D91435" w:rsidRPr="00D91435" w:rsidRDefault="003C68B5" w:rsidP="00D91435">
            <w:pPr>
              <w:pStyle w:val="NoSpacing"/>
              <w:rPr>
                <w:rStyle w:val="Hyperlink"/>
                <w:rFonts w:ascii="Times New Roman" w:hAnsi="Times New Roman" w:cs="Times New Roman"/>
              </w:rPr>
            </w:pPr>
            <w:hyperlink r:id="rId5" w:history="1">
              <w:r w:rsidR="00D91435" w:rsidRPr="00D91435">
                <w:rPr>
                  <w:rStyle w:val="Hyperlink"/>
                  <w:rFonts w:ascii="Times New Roman" w:hAnsi="Times New Roman" w:cs="Times New Roman"/>
                </w:rPr>
                <w:t>sokolol@fargo.k12.nd.us</w:t>
              </w:r>
            </w:hyperlink>
          </w:p>
          <w:p w:rsidR="00D91435" w:rsidRPr="00D91435" w:rsidRDefault="00D91435" w:rsidP="00D91435">
            <w:pPr>
              <w:pStyle w:val="NoSpacing"/>
              <w:rPr>
                <w:rStyle w:val="Hyperlink"/>
                <w:rFonts w:ascii="Times New Roman" w:hAnsi="Times New Roman" w:cs="Times New Roman"/>
              </w:rPr>
            </w:pPr>
            <w:r w:rsidRPr="00D91435">
              <w:rPr>
                <w:rStyle w:val="Hyperlink"/>
                <w:rFonts w:ascii="Times New Roman" w:hAnsi="Times New Roman" w:cs="Times New Roman"/>
              </w:rPr>
              <w:t>Laurasokolofsky@yahoo.com</w:t>
            </w:r>
          </w:p>
          <w:p w:rsidR="0096091C" w:rsidRPr="00D91435" w:rsidRDefault="0096091C" w:rsidP="00D91435">
            <w:pPr>
              <w:pStyle w:val="NoSpacing"/>
              <w:rPr>
                <w:rFonts w:ascii="Times New Roman" w:hAnsi="Times New Roman" w:cs="Times New Roman"/>
              </w:rPr>
            </w:pPr>
          </w:p>
        </w:tc>
      </w:tr>
    </w:tbl>
    <w:p w:rsidR="00D91435" w:rsidRPr="00D91435" w:rsidRDefault="00D91435" w:rsidP="00D91435">
      <w:pPr>
        <w:rPr>
          <w:rFonts w:ascii="Times New Roman" w:hAnsi="Times New Roman" w:cs="Times New Roman"/>
        </w:rPr>
      </w:pPr>
      <w:r>
        <w:rPr>
          <w:rFonts w:ascii="Times New Roman" w:hAnsi="Times New Roman" w:cs="Times New Roman"/>
          <w:b/>
          <w:u w:val="single"/>
        </w:rPr>
        <w:t>Text:</w:t>
      </w:r>
      <w:r>
        <w:rPr>
          <w:rFonts w:ascii="Times New Roman" w:hAnsi="Times New Roman" w:cs="Times New Roman"/>
        </w:rPr>
        <w:t xml:space="preserve">  None required</w:t>
      </w:r>
    </w:p>
    <w:p w:rsidR="00D91435" w:rsidRPr="00D91435" w:rsidRDefault="00D91435" w:rsidP="00D91435">
      <w:pPr>
        <w:rPr>
          <w:rFonts w:ascii="Times New Roman" w:hAnsi="Times New Roman" w:cs="Times New Roman"/>
          <w:i/>
        </w:rPr>
      </w:pPr>
      <w:r w:rsidRPr="00D91435">
        <w:rPr>
          <w:rFonts w:ascii="Times New Roman" w:hAnsi="Times New Roman" w:cs="Times New Roman"/>
          <w:i/>
        </w:rPr>
        <w:t xml:space="preserve"> Recommended resources and readings for continued professional growth:</w:t>
      </w:r>
    </w:p>
    <w:p w:rsidR="00D91435" w:rsidRPr="00D91435" w:rsidRDefault="00D91435" w:rsidP="00D91435">
      <w:pPr>
        <w:pStyle w:val="ListParagraph"/>
        <w:numPr>
          <w:ilvl w:val="0"/>
          <w:numId w:val="4"/>
        </w:numPr>
        <w:rPr>
          <w:rFonts w:ascii="Times New Roman" w:hAnsi="Times New Roman" w:cs="Times New Roman"/>
        </w:rPr>
      </w:pPr>
      <w:r w:rsidRPr="00D91435">
        <w:rPr>
          <w:rFonts w:ascii="Times New Roman" w:hAnsi="Times New Roman" w:cs="Times New Roman"/>
          <w:u w:val="single"/>
        </w:rPr>
        <w:t>Kagan Cooperative Learning Structures</w:t>
      </w:r>
      <w:r w:rsidRPr="00D91435">
        <w:rPr>
          <w:rFonts w:ascii="Times New Roman" w:hAnsi="Times New Roman" w:cs="Times New Roman"/>
        </w:rPr>
        <w:t xml:space="preserve"> by Dr. Spencer Kagan</w:t>
      </w:r>
    </w:p>
    <w:p w:rsidR="00D91435" w:rsidRPr="00D91435" w:rsidRDefault="00D91435" w:rsidP="00D91435">
      <w:pPr>
        <w:pStyle w:val="ListParagraph"/>
        <w:numPr>
          <w:ilvl w:val="0"/>
          <w:numId w:val="4"/>
        </w:numPr>
        <w:rPr>
          <w:rFonts w:ascii="Times New Roman" w:hAnsi="Times New Roman" w:cs="Times New Roman"/>
        </w:rPr>
      </w:pPr>
      <w:r w:rsidRPr="00D91435">
        <w:rPr>
          <w:rFonts w:ascii="Times New Roman" w:hAnsi="Times New Roman" w:cs="Times New Roman"/>
          <w:i/>
          <w:u w:val="single"/>
        </w:rPr>
        <w:t>Teaching with Love and Logic</w:t>
      </w:r>
      <w:r w:rsidRPr="00D91435">
        <w:rPr>
          <w:rFonts w:ascii="Times New Roman" w:hAnsi="Times New Roman" w:cs="Times New Roman"/>
        </w:rPr>
        <w:t xml:space="preserve"> by Jim and Dr. Charles Fay and David Funk </w:t>
      </w:r>
    </w:p>
    <w:p w:rsidR="00D91435" w:rsidRPr="00D91435" w:rsidRDefault="00D91435" w:rsidP="00D91435">
      <w:pPr>
        <w:pStyle w:val="ListParagraph"/>
        <w:numPr>
          <w:ilvl w:val="0"/>
          <w:numId w:val="4"/>
        </w:numPr>
        <w:rPr>
          <w:rFonts w:ascii="Times New Roman" w:hAnsi="Times New Roman" w:cs="Times New Roman"/>
        </w:rPr>
      </w:pPr>
      <w:proofErr w:type="spellStart"/>
      <w:r w:rsidRPr="00D91435">
        <w:rPr>
          <w:rFonts w:ascii="Times New Roman" w:hAnsi="Times New Roman" w:cs="Times New Roman"/>
          <w:i/>
        </w:rPr>
        <w:t>ENVoY</w:t>
      </w:r>
      <w:proofErr w:type="spellEnd"/>
      <w:r w:rsidRPr="00D91435">
        <w:rPr>
          <w:rFonts w:ascii="Times New Roman" w:hAnsi="Times New Roman" w:cs="Times New Roman"/>
        </w:rPr>
        <w:t xml:space="preserve"> by Michael Grinder </w:t>
      </w:r>
    </w:p>
    <w:p w:rsidR="00D91435" w:rsidRPr="00D91435" w:rsidRDefault="00D91435" w:rsidP="00D91435">
      <w:pPr>
        <w:pStyle w:val="ListParagraph"/>
        <w:numPr>
          <w:ilvl w:val="0"/>
          <w:numId w:val="4"/>
        </w:numPr>
        <w:rPr>
          <w:rFonts w:ascii="Times New Roman" w:hAnsi="Times New Roman" w:cs="Times New Roman"/>
        </w:rPr>
      </w:pPr>
      <w:r w:rsidRPr="00D91435">
        <w:rPr>
          <w:rFonts w:ascii="Times New Roman" w:hAnsi="Times New Roman" w:cs="Times New Roman"/>
          <w:i/>
          <w:u w:val="single"/>
        </w:rPr>
        <w:t>Lost at School</w:t>
      </w:r>
      <w:r w:rsidRPr="00D91435">
        <w:rPr>
          <w:rFonts w:ascii="Times New Roman" w:hAnsi="Times New Roman" w:cs="Times New Roman"/>
        </w:rPr>
        <w:t xml:space="preserve">   Collaborative Problem Solving CPS by Dr. Ross Green</w:t>
      </w:r>
    </w:p>
    <w:p w:rsidR="00D91435" w:rsidRPr="00D91435" w:rsidRDefault="00D91435" w:rsidP="00D91435">
      <w:pPr>
        <w:pStyle w:val="ListParagraph"/>
        <w:numPr>
          <w:ilvl w:val="0"/>
          <w:numId w:val="4"/>
        </w:numPr>
        <w:rPr>
          <w:rFonts w:ascii="Times New Roman" w:hAnsi="Times New Roman" w:cs="Times New Roman"/>
        </w:rPr>
      </w:pPr>
      <w:r w:rsidRPr="00D91435">
        <w:rPr>
          <w:rFonts w:ascii="Times New Roman" w:hAnsi="Times New Roman" w:cs="Times New Roman"/>
          <w:i/>
          <w:u w:val="single"/>
        </w:rPr>
        <w:t>Nurtured Heart Approach</w:t>
      </w:r>
      <w:r w:rsidRPr="00D91435">
        <w:rPr>
          <w:rFonts w:ascii="Times New Roman" w:hAnsi="Times New Roman" w:cs="Times New Roman"/>
          <w:i/>
        </w:rPr>
        <w:t xml:space="preserve"> </w:t>
      </w:r>
      <w:r w:rsidRPr="00D91435">
        <w:rPr>
          <w:rFonts w:ascii="Times New Roman" w:hAnsi="Times New Roman" w:cs="Times New Roman"/>
        </w:rPr>
        <w:t xml:space="preserve">– Dr. Howard </w:t>
      </w:r>
      <w:proofErr w:type="spellStart"/>
      <w:r w:rsidRPr="00D91435">
        <w:rPr>
          <w:rFonts w:ascii="Times New Roman" w:hAnsi="Times New Roman" w:cs="Times New Roman"/>
        </w:rPr>
        <w:t>Glasser</w:t>
      </w:r>
      <w:proofErr w:type="spellEnd"/>
    </w:p>
    <w:p w:rsidR="00D91435" w:rsidRPr="00D91435" w:rsidRDefault="00D91435" w:rsidP="00D91435">
      <w:pPr>
        <w:pStyle w:val="ListParagraph"/>
        <w:numPr>
          <w:ilvl w:val="0"/>
          <w:numId w:val="4"/>
        </w:numPr>
        <w:rPr>
          <w:rFonts w:ascii="Times New Roman" w:hAnsi="Times New Roman" w:cs="Times New Roman"/>
        </w:rPr>
      </w:pPr>
      <w:r w:rsidRPr="00D91435">
        <w:rPr>
          <w:rFonts w:ascii="Times New Roman" w:hAnsi="Times New Roman" w:cs="Times New Roman"/>
          <w:u w:val="single"/>
        </w:rPr>
        <w:t xml:space="preserve">How to be an effective teacher </w:t>
      </w:r>
      <w:r w:rsidRPr="00D91435">
        <w:rPr>
          <w:rFonts w:ascii="Times New Roman" w:hAnsi="Times New Roman" w:cs="Times New Roman"/>
          <w:i/>
          <w:u w:val="single"/>
        </w:rPr>
        <w:t>The First Days of School</w:t>
      </w:r>
      <w:r w:rsidRPr="00D91435">
        <w:rPr>
          <w:rFonts w:ascii="Times New Roman" w:hAnsi="Times New Roman" w:cs="Times New Roman"/>
          <w:i/>
        </w:rPr>
        <w:t xml:space="preserve"> </w:t>
      </w:r>
      <w:r w:rsidRPr="00D91435">
        <w:rPr>
          <w:rFonts w:ascii="Times New Roman" w:hAnsi="Times New Roman" w:cs="Times New Roman"/>
        </w:rPr>
        <w:t>by Harry Wong</w:t>
      </w:r>
    </w:p>
    <w:p w:rsidR="00D91435" w:rsidRPr="00D91435" w:rsidRDefault="00D91435" w:rsidP="00D91435">
      <w:pPr>
        <w:pStyle w:val="ListParagraph"/>
        <w:numPr>
          <w:ilvl w:val="0"/>
          <w:numId w:val="4"/>
        </w:numPr>
        <w:rPr>
          <w:rFonts w:ascii="Times New Roman" w:hAnsi="Times New Roman" w:cs="Times New Roman"/>
        </w:rPr>
      </w:pPr>
      <w:r w:rsidRPr="00D91435">
        <w:rPr>
          <w:rFonts w:ascii="Times New Roman" w:hAnsi="Times New Roman" w:cs="Times New Roman"/>
          <w:i/>
          <w:u w:val="single"/>
        </w:rPr>
        <w:t>Tools for Teaching</w:t>
      </w:r>
      <w:r w:rsidRPr="00D91435">
        <w:rPr>
          <w:rFonts w:ascii="Times New Roman" w:hAnsi="Times New Roman" w:cs="Times New Roman"/>
        </w:rPr>
        <w:t xml:space="preserve"> by Dr. Fred Jones</w:t>
      </w:r>
    </w:p>
    <w:p w:rsidR="0096091C" w:rsidRPr="00D91435" w:rsidRDefault="00D91435" w:rsidP="00D91435">
      <w:pPr>
        <w:pStyle w:val="ListParagraph"/>
        <w:numPr>
          <w:ilvl w:val="0"/>
          <w:numId w:val="4"/>
        </w:numPr>
        <w:rPr>
          <w:rFonts w:ascii="Times New Roman" w:hAnsi="Times New Roman" w:cs="Times New Roman"/>
        </w:rPr>
      </w:pPr>
      <w:r w:rsidRPr="00D91435">
        <w:rPr>
          <w:rFonts w:ascii="Times New Roman" w:hAnsi="Times New Roman" w:cs="Times New Roman"/>
          <w:i/>
          <w:u w:val="single"/>
        </w:rPr>
        <w:t>The 5 Love Languages for Children</w:t>
      </w:r>
      <w:r w:rsidRPr="00D91435">
        <w:rPr>
          <w:rFonts w:ascii="Times New Roman" w:hAnsi="Times New Roman" w:cs="Times New Roman"/>
        </w:rPr>
        <w:t xml:space="preserve"> by Gary Chapman</w:t>
      </w:r>
    </w:p>
    <w:p w:rsidR="00EA0462" w:rsidRPr="00D91435" w:rsidRDefault="00D91435" w:rsidP="00EA0462">
      <w:pPr>
        <w:rPr>
          <w:rFonts w:ascii="Times New Roman" w:hAnsi="Times New Roman" w:cs="Times New Roman"/>
          <w:u w:val="single"/>
        </w:rPr>
      </w:pPr>
      <w:r>
        <w:rPr>
          <w:rFonts w:ascii="Times New Roman" w:hAnsi="Times New Roman" w:cs="Times New Roman"/>
          <w:b/>
          <w:u w:val="single"/>
        </w:rPr>
        <w:t>Description:</w:t>
      </w:r>
    </w:p>
    <w:p w:rsidR="004B1DDE" w:rsidRPr="00D91435" w:rsidRDefault="00EA0462" w:rsidP="00D91435">
      <w:pPr>
        <w:rPr>
          <w:rFonts w:ascii="Times New Roman" w:hAnsi="Times New Roman" w:cs="Times New Roman"/>
        </w:rPr>
      </w:pPr>
      <w:r w:rsidRPr="00D91435">
        <w:rPr>
          <w:rFonts w:ascii="Times New Roman" w:hAnsi="Times New Roman" w:cs="Times New Roman"/>
        </w:rPr>
        <w:t xml:space="preserve">This course will offer current teaching practices and classroom management techniques to aid in working with students in a variety of settings.  The course will cover the topics of:  Teaching with Love and Logic principles, </w:t>
      </w:r>
      <w:proofErr w:type="spellStart"/>
      <w:r w:rsidRPr="00D91435">
        <w:rPr>
          <w:rFonts w:ascii="Times New Roman" w:hAnsi="Times New Roman" w:cs="Times New Roman"/>
        </w:rPr>
        <w:t>ENVoY</w:t>
      </w:r>
      <w:proofErr w:type="spellEnd"/>
      <w:r w:rsidRPr="00D91435">
        <w:rPr>
          <w:rFonts w:ascii="Times New Roman" w:hAnsi="Times New Roman" w:cs="Times New Roman"/>
        </w:rPr>
        <w:t>, CPS Collaborative Problem Solving, P</w:t>
      </w:r>
      <w:r w:rsidR="00784C38" w:rsidRPr="00D91435">
        <w:rPr>
          <w:rFonts w:ascii="Times New Roman" w:hAnsi="Times New Roman" w:cs="Times New Roman"/>
        </w:rPr>
        <w:t>ositive Behavior Supports</w:t>
      </w:r>
      <w:r w:rsidR="00375852" w:rsidRPr="00D91435">
        <w:rPr>
          <w:rFonts w:ascii="Times New Roman" w:hAnsi="Times New Roman" w:cs="Times New Roman"/>
        </w:rPr>
        <w:t xml:space="preserve"> (</w:t>
      </w:r>
      <w:r w:rsidR="005F226D" w:rsidRPr="00D91435">
        <w:rPr>
          <w:rFonts w:ascii="Times New Roman" w:hAnsi="Times New Roman" w:cs="Times New Roman"/>
        </w:rPr>
        <w:t>PBIS)</w:t>
      </w:r>
      <w:r w:rsidR="00784C38" w:rsidRPr="00D91435">
        <w:rPr>
          <w:rFonts w:ascii="Times New Roman" w:hAnsi="Times New Roman" w:cs="Times New Roman"/>
        </w:rPr>
        <w:t>, MTSS</w:t>
      </w:r>
      <w:r w:rsidR="00161168" w:rsidRPr="00D91435">
        <w:rPr>
          <w:rFonts w:ascii="Times New Roman" w:hAnsi="Times New Roman" w:cs="Times New Roman"/>
        </w:rPr>
        <w:t>-B</w:t>
      </w:r>
      <w:r w:rsidR="005F226D" w:rsidRPr="00D91435">
        <w:rPr>
          <w:rFonts w:ascii="Times New Roman" w:hAnsi="Times New Roman" w:cs="Times New Roman"/>
        </w:rPr>
        <w:t>,</w:t>
      </w:r>
      <w:r w:rsidRPr="00D91435">
        <w:rPr>
          <w:rFonts w:ascii="Times New Roman" w:hAnsi="Times New Roman" w:cs="Times New Roman"/>
        </w:rPr>
        <w:t xml:space="preserve"> and how to use a variety of techniques in small group</w:t>
      </w:r>
      <w:r w:rsidR="00784C38" w:rsidRPr="00D91435">
        <w:rPr>
          <w:rFonts w:ascii="Times New Roman" w:hAnsi="Times New Roman" w:cs="Times New Roman"/>
        </w:rPr>
        <w:t>s and classroom guidance</w:t>
      </w:r>
      <w:r w:rsidRPr="00D91435">
        <w:rPr>
          <w:rFonts w:ascii="Times New Roman" w:hAnsi="Times New Roman" w:cs="Times New Roman"/>
        </w:rPr>
        <w:t xml:space="preserve"> to make your lessons memorable and</w:t>
      </w:r>
      <w:r w:rsidR="00784C38" w:rsidRPr="00D91435">
        <w:rPr>
          <w:rFonts w:ascii="Times New Roman" w:hAnsi="Times New Roman" w:cs="Times New Roman"/>
        </w:rPr>
        <w:t xml:space="preserve"> keep</w:t>
      </w:r>
      <w:r w:rsidRPr="00D91435">
        <w:rPr>
          <w:rFonts w:ascii="Times New Roman" w:hAnsi="Times New Roman" w:cs="Times New Roman"/>
        </w:rPr>
        <w:t xml:space="preserve"> students engaged. To be included, but not limited to: </w:t>
      </w:r>
      <w:r w:rsidR="00161168" w:rsidRPr="00D91435">
        <w:rPr>
          <w:rFonts w:ascii="Times New Roman" w:hAnsi="Times New Roman" w:cs="Times New Roman"/>
        </w:rPr>
        <w:t xml:space="preserve"> books, </w:t>
      </w:r>
      <w:r w:rsidRPr="00D91435">
        <w:rPr>
          <w:rFonts w:ascii="Times New Roman" w:hAnsi="Times New Roman" w:cs="Times New Roman"/>
        </w:rPr>
        <w:t xml:space="preserve">video clips, music, props, puppets, </w:t>
      </w:r>
      <w:r w:rsidR="00161168" w:rsidRPr="00D91435">
        <w:rPr>
          <w:rFonts w:ascii="Times New Roman" w:hAnsi="Times New Roman" w:cs="Times New Roman"/>
        </w:rPr>
        <w:t>attention getters,</w:t>
      </w:r>
      <w:r w:rsidRPr="00D91435">
        <w:rPr>
          <w:rFonts w:ascii="Times New Roman" w:hAnsi="Times New Roman" w:cs="Times New Roman"/>
        </w:rPr>
        <w:t xml:space="preserve"> movement, mindfulness, non -verbal signals, behavior correction, activities, games, </w:t>
      </w:r>
      <w:r w:rsidR="00784C38" w:rsidRPr="00D91435">
        <w:rPr>
          <w:rFonts w:ascii="Times New Roman" w:hAnsi="Times New Roman" w:cs="Times New Roman"/>
        </w:rPr>
        <w:t xml:space="preserve"> yoga</w:t>
      </w:r>
      <w:r w:rsidR="005F226D" w:rsidRPr="00D91435">
        <w:rPr>
          <w:rFonts w:ascii="Times New Roman" w:hAnsi="Times New Roman" w:cs="Times New Roman"/>
        </w:rPr>
        <w:t>- body control</w:t>
      </w:r>
      <w:r w:rsidR="00784C38" w:rsidRPr="00D91435">
        <w:rPr>
          <w:rFonts w:ascii="Times New Roman" w:hAnsi="Times New Roman" w:cs="Times New Roman"/>
        </w:rPr>
        <w:t>,  brain breaks, turn and talks,</w:t>
      </w:r>
      <w:r w:rsidR="005F226D" w:rsidRPr="00D91435">
        <w:rPr>
          <w:rFonts w:ascii="Times New Roman" w:hAnsi="Times New Roman" w:cs="Times New Roman"/>
        </w:rPr>
        <w:t xml:space="preserve"> and Kagan</w:t>
      </w:r>
      <w:r w:rsidR="00161168" w:rsidRPr="00D91435">
        <w:rPr>
          <w:rFonts w:ascii="Times New Roman" w:hAnsi="Times New Roman" w:cs="Times New Roman"/>
        </w:rPr>
        <w:t xml:space="preserve"> cooperative</w:t>
      </w:r>
      <w:r w:rsidR="005F226D" w:rsidRPr="00D91435">
        <w:rPr>
          <w:rFonts w:ascii="Times New Roman" w:hAnsi="Times New Roman" w:cs="Times New Roman"/>
        </w:rPr>
        <w:t xml:space="preserve"> strategies.</w:t>
      </w:r>
      <w:r w:rsidRPr="00D91435">
        <w:rPr>
          <w:rFonts w:ascii="Times New Roman" w:hAnsi="Times New Roman" w:cs="Times New Roman"/>
        </w:rPr>
        <w:t xml:space="preserve"> </w:t>
      </w:r>
    </w:p>
    <w:p w:rsidR="004B1DDE" w:rsidRPr="00D91435" w:rsidRDefault="004B1DDE" w:rsidP="004B1DDE">
      <w:pPr>
        <w:spacing w:after="0" w:line="240" w:lineRule="auto"/>
        <w:outlineLvl w:val="0"/>
        <w:rPr>
          <w:rFonts w:ascii="Times New Roman" w:eastAsia="Times New Roman" w:hAnsi="Times New Roman" w:cs="Times New Roman"/>
          <w:b/>
          <w:u w:val="single"/>
        </w:rPr>
      </w:pPr>
      <w:r w:rsidRPr="00D91435">
        <w:rPr>
          <w:rFonts w:ascii="Times New Roman" w:eastAsia="Times New Roman" w:hAnsi="Times New Roman" w:cs="Times New Roman"/>
          <w:b/>
          <w:u w:val="single"/>
        </w:rPr>
        <w:t>National Board for Professional Teaching Standards:</w:t>
      </w:r>
    </w:p>
    <w:p w:rsidR="004B1DDE" w:rsidRPr="00D91435" w:rsidRDefault="004B1DDE" w:rsidP="004B1DDE">
      <w:pPr>
        <w:spacing w:after="0" w:line="240" w:lineRule="auto"/>
        <w:rPr>
          <w:rFonts w:ascii="Times New Roman" w:eastAsia="Times New Roman" w:hAnsi="Times New Roman" w:cs="Times New Roman"/>
          <w:b/>
          <w:color w:val="000000"/>
          <w:u w:val="single"/>
        </w:rPr>
      </w:pPr>
    </w:p>
    <w:p w:rsidR="00D91435" w:rsidRPr="00D91435" w:rsidRDefault="00D91435" w:rsidP="00D91435">
      <w:pPr>
        <w:rPr>
          <w:rFonts w:ascii="Times New Roman" w:hAnsi="Times New Roman" w:cs="Times New Roman"/>
        </w:rPr>
      </w:pPr>
      <w:r w:rsidRPr="00D91435">
        <w:rPr>
          <w:rFonts w:ascii="Times New Roman" w:hAnsi="Times New Roman" w:cs="Times New Roman"/>
        </w:rPr>
        <w:t xml:space="preserve">The National Board for Professional Teaching Standards seeks to identify and recognize teachers who effectively enhance student learning and demonstrate the high level of knowledge, skills, abilities and commitments. This course aligns with </w:t>
      </w:r>
      <w:r>
        <w:rPr>
          <w:rFonts w:ascii="Times New Roman" w:hAnsi="Times New Roman" w:cs="Times New Roman"/>
        </w:rPr>
        <w:t>all #4</w:t>
      </w:r>
      <w:r w:rsidRPr="00D91435">
        <w:rPr>
          <w:rFonts w:ascii="Times New Roman" w:hAnsi="Times New Roman" w:cs="Times New Roman"/>
        </w:rPr>
        <w:t xml:space="preserve"> of those standards.</w:t>
      </w:r>
    </w:p>
    <w:p w:rsidR="00D91435" w:rsidRPr="00D91435" w:rsidRDefault="00D91435" w:rsidP="00D91435">
      <w:pPr>
        <w:pStyle w:val="Normal1"/>
        <w:numPr>
          <w:ilvl w:val="0"/>
          <w:numId w:val="6"/>
        </w:numPr>
        <w:rPr>
          <w:i/>
          <w:sz w:val="22"/>
          <w:szCs w:val="22"/>
        </w:rPr>
      </w:pPr>
      <w:r w:rsidRPr="00D91435">
        <w:rPr>
          <w:rFonts w:eastAsia="Arial"/>
          <w:i/>
          <w:sz w:val="22"/>
          <w:szCs w:val="22"/>
        </w:rPr>
        <w:t>Teachers think systematically about their practice and learn from experience.</w:t>
      </w:r>
    </w:p>
    <w:p w:rsidR="00D91435" w:rsidRDefault="00D91435" w:rsidP="00EA0462">
      <w:pPr>
        <w:rPr>
          <w:rFonts w:ascii="Times New Roman" w:hAnsi="Times New Roman" w:cs="Times New Roman"/>
          <w:b/>
          <w:u w:val="single"/>
        </w:rPr>
      </w:pPr>
    </w:p>
    <w:p w:rsidR="00D91435" w:rsidRDefault="00D91435" w:rsidP="00EA0462">
      <w:pPr>
        <w:rPr>
          <w:rFonts w:ascii="Times New Roman" w:hAnsi="Times New Roman" w:cs="Times New Roman"/>
          <w:b/>
          <w:u w:val="single"/>
        </w:rPr>
      </w:pPr>
    </w:p>
    <w:p w:rsidR="00EA0462" w:rsidRPr="00D91435" w:rsidRDefault="00EA0462" w:rsidP="00EA0462">
      <w:pPr>
        <w:rPr>
          <w:rFonts w:ascii="Times New Roman" w:hAnsi="Times New Roman" w:cs="Times New Roman"/>
        </w:rPr>
      </w:pPr>
      <w:r w:rsidRPr="00D91435">
        <w:rPr>
          <w:rFonts w:ascii="Times New Roman" w:hAnsi="Times New Roman" w:cs="Times New Roman"/>
          <w:b/>
          <w:u w:val="single"/>
        </w:rPr>
        <w:lastRenderedPageBreak/>
        <w:t>Course Objectives</w:t>
      </w:r>
      <w:r w:rsidRPr="00D91435">
        <w:rPr>
          <w:rFonts w:ascii="Times New Roman" w:hAnsi="Times New Roman" w:cs="Times New Roman"/>
        </w:rPr>
        <w:t>:</w:t>
      </w:r>
    </w:p>
    <w:p w:rsidR="00EA0462" w:rsidRPr="00D91435" w:rsidRDefault="00EA0462" w:rsidP="00EA0462">
      <w:pPr>
        <w:pStyle w:val="ListParagraph"/>
        <w:numPr>
          <w:ilvl w:val="0"/>
          <w:numId w:val="1"/>
        </w:numPr>
        <w:rPr>
          <w:rFonts w:ascii="Times New Roman" w:hAnsi="Times New Roman" w:cs="Times New Roman"/>
        </w:rPr>
      </w:pPr>
      <w:r w:rsidRPr="00D91435">
        <w:rPr>
          <w:rFonts w:ascii="Times New Roman" w:hAnsi="Times New Roman" w:cs="Times New Roman"/>
        </w:rPr>
        <w:t>Basic speech skills will be covered to aid in guidance lesson presentations or to ease speaking in front of the staff</w:t>
      </w:r>
      <w:r w:rsidR="00784C38" w:rsidRPr="00D91435">
        <w:rPr>
          <w:rFonts w:ascii="Times New Roman" w:hAnsi="Times New Roman" w:cs="Times New Roman"/>
        </w:rPr>
        <w:t xml:space="preserve"> or entire school at</w:t>
      </w:r>
      <w:r w:rsidRPr="00D91435">
        <w:rPr>
          <w:rFonts w:ascii="Times New Roman" w:hAnsi="Times New Roman" w:cs="Times New Roman"/>
        </w:rPr>
        <w:t xml:space="preserve"> assemblies.</w:t>
      </w:r>
    </w:p>
    <w:p w:rsidR="00EA0462" w:rsidRPr="00D91435" w:rsidRDefault="00EA0462" w:rsidP="00EA0462">
      <w:pPr>
        <w:pStyle w:val="ListParagraph"/>
        <w:numPr>
          <w:ilvl w:val="0"/>
          <w:numId w:val="1"/>
        </w:numPr>
        <w:rPr>
          <w:rFonts w:ascii="Times New Roman" w:hAnsi="Times New Roman" w:cs="Times New Roman"/>
        </w:rPr>
      </w:pPr>
      <w:r w:rsidRPr="00D91435">
        <w:rPr>
          <w:rFonts w:ascii="Times New Roman" w:hAnsi="Times New Roman" w:cs="Times New Roman"/>
        </w:rPr>
        <w:t>Increased student knowledge and practice in multiple classroom management techniques.</w:t>
      </w:r>
    </w:p>
    <w:p w:rsidR="00EA0462" w:rsidRPr="00D91435" w:rsidRDefault="00EA0462" w:rsidP="00EA0462">
      <w:pPr>
        <w:pStyle w:val="ListParagraph"/>
        <w:numPr>
          <w:ilvl w:val="0"/>
          <w:numId w:val="1"/>
        </w:numPr>
        <w:rPr>
          <w:rFonts w:ascii="Times New Roman" w:hAnsi="Times New Roman" w:cs="Times New Roman"/>
        </w:rPr>
      </w:pPr>
      <w:r w:rsidRPr="00D91435">
        <w:rPr>
          <w:rFonts w:ascii="Times New Roman" w:hAnsi="Times New Roman" w:cs="Times New Roman"/>
        </w:rPr>
        <w:t>Students will have a</w:t>
      </w:r>
      <w:r w:rsidR="00D91435">
        <w:rPr>
          <w:rFonts w:ascii="Times New Roman" w:hAnsi="Times New Roman" w:cs="Times New Roman"/>
        </w:rPr>
        <w:t xml:space="preserve">n opportunity to practice, role </w:t>
      </w:r>
      <w:r w:rsidRPr="00D91435">
        <w:rPr>
          <w:rFonts w:ascii="Times New Roman" w:hAnsi="Times New Roman" w:cs="Times New Roman"/>
        </w:rPr>
        <w:t>play, and learn from each other.</w:t>
      </w:r>
    </w:p>
    <w:p w:rsidR="004962CB" w:rsidRDefault="00EA0462" w:rsidP="00EA0462">
      <w:pPr>
        <w:pStyle w:val="ListParagraph"/>
        <w:numPr>
          <w:ilvl w:val="0"/>
          <w:numId w:val="1"/>
        </w:numPr>
        <w:rPr>
          <w:rFonts w:ascii="Times New Roman" w:hAnsi="Times New Roman" w:cs="Times New Roman"/>
        </w:rPr>
      </w:pPr>
      <w:r w:rsidRPr="00D91435">
        <w:rPr>
          <w:rFonts w:ascii="Times New Roman" w:hAnsi="Times New Roman" w:cs="Times New Roman"/>
        </w:rPr>
        <w:t>Students will create their own classroom management plan that best fits their style and personality to be put into action</w:t>
      </w:r>
      <w:r w:rsidR="006E0A21" w:rsidRPr="00D91435">
        <w:rPr>
          <w:rFonts w:ascii="Times New Roman" w:hAnsi="Times New Roman" w:cs="Times New Roman"/>
        </w:rPr>
        <w:t xml:space="preserve"> in a classroom guidance lesson plan</w:t>
      </w:r>
      <w:r w:rsidRPr="00D91435">
        <w:rPr>
          <w:rFonts w:ascii="Times New Roman" w:hAnsi="Times New Roman" w:cs="Times New Roman"/>
        </w:rPr>
        <w:t xml:space="preserve">. </w:t>
      </w:r>
    </w:p>
    <w:p w:rsidR="009707F2" w:rsidRPr="007C635F" w:rsidRDefault="009707F2" w:rsidP="009707F2">
      <w:pPr>
        <w:ind w:left="75"/>
        <w:rPr>
          <w:rFonts w:ascii="Times New Roman" w:hAnsi="Times New Roman" w:cs="Times New Roman"/>
        </w:rPr>
      </w:pPr>
      <w:r w:rsidRPr="009707F2">
        <w:rPr>
          <w:rFonts w:ascii="Times New Roman" w:hAnsi="Times New Roman" w:cs="Times New Roman"/>
          <w:b/>
          <w:u w:val="single"/>
        </w:rPr>
        <w:t>Topical Outline:</w:t>
      </w:r>
      <w:r w:rsidR="007C635F">
        <w:rPr>
          <w:rFonts w:ascii="Times New Roman" w:hAnsi="Times New Roman" w:cs="Times New Roman"/>
        </w:rPr>
        <w:t xml:space="preserve"> {Jefferson Elementary School}</w:t>
      </w:r>
    </w:p>
    <w:p w:rsidR="009707F2" w:rsidRDefault="009707F2" w:rsidP="009707F2">
      <w:pPr>
        <w:ind w:left="75"/>
        <w:rPr>
          <w:rFonts w:ascii="Times New Roman" w:hAnsi="Times New Roman" w:cs="Times New Roman"/>
        </w:rPr>
      </w:pPr>
      <w:r w:rsidRPr="009707F2">
        <w:rPr>
          <w:rFonts w:ascii="Times New Roman" w:hAnsi="Times New Roman" w:cs="Times New Roman"/>
          <w:b/>
        </w:rPr>
        <w:t>Day 1</w:t>
      </w:r>
      <w:r>
        <w:rPr>
          <w:rFonts w:ascii="Times New Roman" w:hAnsi="Times New Roman" w:cs="Times New Roman"/>
        </w:rPr>
        <w:t xml:space="preserve">:  July 8, 2019 – 1:00 – 4:30 p.m. = </w:t>
      </w:r>
      <w:r w:rsidRPr="009707F2">
        <w:rPr>
          <w:rFonts w:ascii="Times New Roman" w:hAnsi="Times New Roman" w:cs="Times New Roman"/>
          <w:b/>
          <w:highlight w:val="yellow"/>
        </w:rPr>
        <w:t>3½ hrs.</w:t>
      </w:r>
      <w:r>
        <w:rPr>
          <w:rFonts w:ascii="Times New Roman" w:hAnsi="Times New Roman" w:cs="Times New Roman"/>
        </w:rPr>
        <w:t xml:space="preserve"> </w:t>
      </w:r>
    </w:p>
    <w:p w:rsidR="009707F2" w:rsidRPr="007C635F" w:rsidRDefault="009707F2" w:rsidP="009707F2">
      <w:pPr>
        <w:ind w:left="75"/>
        <w:rPr>
          <w:rFonts w:ascii="Times New Roman" w:hAnsi="Times New Roman" w:cs="Times New Roman"/>
          <w:i/>
          <w:u w:val="single"/>
        </w:rPr>
      </w:pPr>
      <w:r w:rsidRPr="007C635F">
        <w:rPr>
          <w:rFonts w:ascii="Times New Roman" w:hAnsi="Times New Roman" w:cs="Times New Roman"/>
          <w:i/>
          <w:u w:val="single"/>
        </w:rPr>
        <w:t>Classroom Management Basics:</w:t>
      </w:r>
    </w:p>
    <w:p w:rsidR="003C68B5" w:rsidRDefault="003C68B5" w:rsidP="003C68B5">
      <w:pPr>
        <w:pStyle w:val="ListParagraph"/>
        <w:numPr>
          <w:ilvl w:val="0"/>
          <w:numId w:val="7"/>
        </w:numPr>
        <w:rPr>
          <w:rFonts w:ascii="Times New Roman" w:hAnsi="Times New Roman" w:cs="Times New Roman"/>
        </w:rPr>
      </w:pPr>
      <w:r>
        <w:rPr>
          <w:rFonts w:ascii="Times New Roman" w:hAnsi="Times New Roman" w:cs="Times New Roman"/>
        </w:rPr>
        <w:t>B</w:t>
      </w:r>
      <w:r w:rsidR="009707F2" w:rsidRPr="009707F2">
        <w:rPr>
          <w:rFonts w:ascii="Times New Roman" w:hAnsi="Times New Roman" w:cs="Times New Roman"/>
        </w:rPr>
        <w:t>as</w:t>
      </w:r>
      <w:r>
        <w:rPr>
          <w:rFonts w:ascii="Times New Roman" w:hAnsi="Times New Roman" w:cs="Times New Roman"/>
        </w:rPr>
        <w:t xml:space="preserve">ic speech skills for presenting and </w:t>
      </w:r>
      <w:r w:rsidR="009707F2" w:rsidRPr="003C68B5">
        <w:rPr>
          <w:rFonts w:ascii="Times New Roman" w:hAnsi="Times New Roman" w:cs="Times New Roman"/>
        </w:rPr>
        <w:t xml:space="preserve">lesson planning basics; </w:t>
      </w:r>
    </w:p>
    <w:p w:rsidR="003C68B5" w:rsidRDefault="009707F2" w:rsidP="003C68B5">
      <w:pPr>
        <w:pStyle w:val="ListParagraph"/>
        <w:ind w:left="850"/>
        <w:rPr>
          <w:rFonts w:ascii="Times New Roman" w:hAnsi="Times New Roman" w:cs="Times New Roman"/>
        </w:rPr>
      </w:pPr>
      <w:proofErr w:type="gramStart"/>
      <w:r w:rsidRPr="003C68B5">
        <w:rPr>
          <w:rFonts w:ascii="Times New Roman" w:hAnsi="Times New Roman" w:cs="Times New Roman"/>
        </w:rPr>
        <w:t>including</w:t>
      </w:r>
      <w:proofErr w:type="gramEnd"/>
      <w:r w:rsidRPr="003C68B5">
        <w:rPr>
          <w:rFonts w:ascii="Times New Roman" w:hAnsi="Times New Roman" w:cs="Times New Roman"/>
        </w:rPr>
        <w:t xml:space="preserve"> </w:t>
      </w:r>
      <w:r w:rsidRPr="003C68B5">
        <w:rPr>
          <w:rFonts w:ascii="Times New Roman" w:hAnsi="Times New Roman" w:cs="Times New Roman"/>
          <w:b/>
        </w:rPr>
        <w:t>attention getter</w:t>
      </w:r>
      <w:r w:rsidRPr="003C68B5">
        <w:rPr>
          <w:rFonts w:ascii="Times New Roman" w:hAnsi="Times New Roman" w:cs="Times New Roman"/>
        </w:rPr>
        <w:t>, topics, objectives, standards,  clear directions, transitions,  voice levels, tone, student engagement and focus, stu</w:t>
      </w:r>
      <w:r w:rsidR="003C68B5">
        <w:rPr>
          <w:rFonts w:ascii="Times New Roman" w:hAnsi="Times New Roman" w:cs="Times New Roman"/>
        </w:rPr>
        <w:t>dent practice,   room movement</w:t>
      </w:r>
    </w:p>
    <w:p w:rsidR="009707F2" w:rsidRPr="003C68B5" w:rsidRDefault="003C68B5" w:rsidP="003C68B5">
      <w:pPr>
        <w:pStyle w:val="ListParagraph"/>
        <w:ind w:left="850"/>
        <w:rPr>
          <w:rFonts w:ascii="Times New Roman" w:hAnsi="Times New Roman" w:cs="Times New Roman"/>
        </w:rPr>
      </w:pPr>
      <w:r>
        <w:rPr>
          <w:rFonts w:ascii="Times New Roman" w:hAnsi="Times New Roman" w:cs="Times New Roman"/>
        </w:rPr>
        <w:t xml:space="preserve">Basic </w:t>
      </w:r>
      <w:r w:rsidR="009707F2" w:rsidRPr="003C68B5">
        <w:rPr>
          <w:rFonts w:ascii="Times New Roman" w:hAnsi="Times New Roman" w:cs="Times New Roman"/>
        </w:rPr>
        <w:t>boundary setting, working with whole group, small group, partners, individuals, redirecting, teacher su</w:t>
      </w:r>
      <w:r>
        <w:rPr>
          <w:rFonts w:ascii="Times New Roman" w:hAnsi="Times New Roman" w:cs="Times New Roman"/>
        </w:rPr>
        <w:t>pport</w:t>
      </w:r>
    </w:p>
    <w:p w:rsidR="009707F2" w:rsidRPr="009707F2" w:rsidRDefault="009707F2" w:rsidP="009707F2">
      <w:pPr>
        <w:pStyle w:val="ListParagraph"/>
        <w:numPr>
          <w:ilvl w:val="0"/>
          <w:numId w:val="7"/>
        </w:numPr>
        <w:rPr>
          <w:rFonts w:ascii="Times New Roman" w:hAnsi="Times New Roman" w:cs="Times New Roman"/>
        </w:rPr>
      </w:pPr>
      <w:r w:rsidRPr="009707F2">
        <w:rPr>
          <w:rFonts w:ascii="Times New Roman" w:hAnsi="Times New Roman" w:cs="Times New Roman"/>
        </w:rPr>
        <w:t>ENVoY non-verbal techniques covered</w:t>
      </w:r>
      <w:r>
        <w:rPr>
          <w:rFonts w:ascii="Times New Roman" w:hAnsi="Times New Roman" w:cs="Times New Roman"/>
        </w:rPr>
        <w:t xml:space="preserve">, </w:t>
      </w:r>
      <w:r w:rsidRPr="009707F2">
        <w:rPr>
          <w:rFonts w:ascii="Times New Roman" w:hAnsi="Times New Roman" w:cs="Times New Roman"/>
        </w:rPr>
        <w:t>Kagan cooperative strategies,</w:t>
      </w:r>
      <w:r w:rsidR="003C68B5">
        <w:rPr>
          <w:rFonts w:ascii="Times New Roman" w:hAnsi="Times New Roman" w:cs="Times New Roman"/>
        </w:rPr>
        <w:t xml:space="preserve"> counselor organization ideas;</w:t>
      </w:r>
      <w:r>
        <w:rPr>
          <w:rFonts w:ascii="Times New Roman" w:hAnsi="Times New Roman" w:cs="Times New Roman"/>
        </w:rPr>
        <w:t xml:space="preserve"> </w:t>
      </w:r>
      <w:r w:rsidRPr="009707F2">
        <w:rPr>
          <w:rFonts w:ascii="Times New Roman" w:hAnsi="Times New Roman" w:cs="Times New Roman"/>
        </w:rPr>
        <w:t>schedule, planning, curriculum (examples of boxed and standards based lesson creations shared).</w:t>
      </w:r>
    </w:p>
    <w:p w:rsidR="009707F2" w:rsidRPr="007C635F" w:rsidRDefault="009707F2" w:rsidP="009707F2">
      <w:pPr>
        <w:ind w:left="75"/>
        <w:rPr>
          <w:rFonts w:ascii="Times New Roman" w:hAnsi="Times New Roman" w:cs="Times New Roman"/>
        </w:rPr>
      </w:pPr>
      <w:r w:rsidRPr="007C635F">
        <w:rPr>
          <w:rFonts w:ascii="Times New Roman" w:hAnsi="Times New Roman" w:cs="Times New Roman"/>
        </w:rPr>
        <w:t>Assignment 1</w:t>
      </w:r>
      <w:r w:rsidR="007C635F">
        <w:rPr>
          <w:rFonts w:ascii="Times New Roman" w:hAnsi="Times New Roman" w:cs="Times New Roman"/>
        </w:rPr>
        <w:t>:</w:t>
      </w:r>
      <w:r w:rsidR="00726B33">
        <w:rPr>
          <w:rFonts w:ascii="Times New Roman" w:hAnsi="Times New Roman" w:cs="Times New Roman"/>
        </w:rPr>
        <w:t xml:space="preserve"> </w:t>
      </w:r>
      <w:r w:rsidR="00726B33" w:rsidRPr="00726B33">
        <w:rPr>
          <w:rFonts w:ascii="Times New Roman" w:hAnsi="Times New Roman" w:cs="Times New Roman"/>
          <w:b/>
          <w:highlight w:val="yellow"/>
        </w:rPr>
        <w:t>{½ hr.}</w:t>
      </w:r>
    </w:p>
    <w:p w:rsidR="009707F2" w:rsidRPr="009707F2" w:rsidRDefault="009707F2" w:rsidP="009707F2">
      <w:pPr>
        <w:pStyle w:val="NoSpacing"/>
        <w:numPr>
          <w:ilvl w:val="0"/>
          <w:numId w:val="8"/>
        </w:numPr>
        <w:rPr>
          <w:rFonts w:ascii="Times New Roman" w:hAnsi="Times New Roman" w:cs="Times New Roman"/>
        </w:rPr>
      </w:pPr>
      <w:r w:rsidRPr="009707F2">
        <w:rPr>
          <w:rFonts w:ascii="Times New Roman" w:hAnsi="Times New Roman" w:cs="Times New Roman"/>
        </w:rPr>
        <w:t xml:space="preserve">Class Reflection </w:t>
      </w:r>
    </w:p>
    <w:p w:rsidR="009707F2" w:rsidRDefault="009707F2" w:rsidP="009707F2">
      <w:pPr>
        <w:pStyle w:val="NoSpacing"/>
        <w:numPr>
          <w:ilvl w:val="0"/>
          <w:numId w:val="8"/>
        </w:numPr>
        <w:rPr>
          <w:rFonts w:ascii="Times New Roman" w:hAnsi="Times New Roman" w:cs="Times New Roman"/>
        </w:rPr>
      </w:pPr>
      <w:r w:rsidRPr="009707F2">
        <w:rPr>
          <w:rFonts w:ascii="Times New Roman" w:hAnsi="Times New Roman" w:cs="Times New Roman"/>
        </w:rPr>
        <w:t xml:space="preserve">Find 2 attention getters or strategies to refocus students’ attention back to you to share with the class day #2 </w:t>
      </w:r>
      <w:r w:rsidR="007C635F">
        <w:rPr>
          <w:rFonts w:ascii="Times New Roman" w:hAnsi="Times New Roman" w:cs="Times New Roman"/>
        </w:rPr>
        <w:t xml:space="preserve"> </w:t>
      </w:r>
      <w:r w:rsidRPr="009707F2">
        <w:rPr>
          <w:rFonts w:ascii="Times New Roman" w:hAnsi="Times New Roman" w:cs="Times New Roman"/>
        </w:rPr>
        <w:t>(one for the entire class, one for an individual disruptive or off task student)</w:t>
      </w:r>
    </w:p>
    <w:p w:rsidR="009707F2" w:rsidRPr="009707F2" w:rsidRDefault="009707F2" w:rsidP="009707F2">
      <w:pPr>
        <w:pStyle w:val="NoSpacing"/>
        <w:ind w:left="720"/>
        <w:rPr>
          <w:rFonts w:ascii="Times New Roman" w:hAnsi="Times New Roman" w:cs="Times New Roman"/>
        </w:rPr>
      </w:pPr>
    </w:p>
    <w:p w:rsidR="007C635F" w:rsidRDefault="009707F2" w:rsidP="007C635F">
      <w:pPr>
        <w:ind w:left="75"/>
        <w:rPr>
          <w:rFonts w:ascii="Times New Roman" w:hAnsi="Times New Roman" w:cs="Times New Roman"/>
        </w:rPr>
      </w:pPr>
      <w:r w:rsidRPr="009707F2">
        <w:rPr>
          <w:rFonts w:ascii="Times New Roman" w:hAnsi="Times New Roman" w:cs="Times New Roman"/>
          <w:b/>
        </w:rPr>
        <w:t>Day 2</w:t>
      </w:r>
      <w:r w:rsidR="00E41A43">
        <w:rPr>
          <w:rFonts w:ascii="Times New Roman" w:hAnsi="Times New Roman" w:cs="Times New Roman"/>
        </w:rPr>
        <w:t>: July 10, 2019 –</w:t>
      </w:r>
      <w:r w:rsidR="007C635F">
        <w:rPr>
          <w:rFonts w:ascii="Times New Roman" w:hAnsi="Times New Roman" w:cs="Times New Roman"/>
        </w:rPr>
        <w:t xml:space="preserve"> 1:00 – 4:30 p.m. = </w:t>
      </w:r>
      <w:r w:rsidR="007C635F" w:rsidRPr="009707F2">
        <w:rPr>
          <w:rFonts w:ascii="Times New Roman" w:hAnsi="Times New Roman" w:cs="Times New Roman"/>
          <w:b/>
          <w:highlight w:val="yellow"/>
        </w:rPr>
        <w:t>3½ hrs.</w:t>
      </w:r>
    </w:p>
    <w:p w:rsidR="00E41A43" w:rsidRPr="00E41A43" w:rsidRDefault="009707F2" w:rsidP="009707F2">
      <w:pPr>
        <w:ind w:left="75"/>
        <w:rPr>
          <w:rFonts w:ascii="Times New Roman" w:hAnsi="Times New Roman" w:cs="Times New Roman"/>
          <w:i/>
          <w:u w:val="single"/>
        </w:rPr>
      </w:pPr>
      <w:r w:rsidRPr="00E41A43">
        <w:rPr>
          <w:rFonts w:ascii="Times New Roman" w:hAnsi="Times New Roman" w:cs="Times New Roman"/>
          <w:i/>
          <w:u w:val="single"/>
        </w:rPr>
        <w:t>Building Relationships</w:t>
      </w:r>
      <w:r w:rsidR="00E41A43" w:rsidRPr="00E41A43">
        <w:rPr>
          <w:rFonts w:ascii="Times New Roman" w:hAnsi="Times New Roman" w:cs="Times New Roman"/>
          <w:i/>
          <w:u w:val="single"/>
        </w:rPr>
        <w:t>:</w:t>
      </w:r>
    </w:p>
    <w:p w:rsidR="003C68B5" w:rsidRDefault="003C68B5" w:rsidP="00E41A43">
      <w:pPr>
        <w:pStyle w:val="ListParagraph"/>
        <w:numPr>
          <w:ilvl w:val="0"/>
          <w:numId w:val="10"/>
        </w:numPr>
        <w:rPr>
          <w:rFonts w:ascii="Times New Roman" w:hAnsi="Times New Roman" w:cs="Times New Roman"/>
        </w:rPr>
      </w:pPr>
      <w:r>
        <w:rPr>
          <w:rFonts w:ascii="Times New Roman" w:hAnsi="Times New Roman" w:cs="Times New Roman"/>
        </w:rPr>
        <w:t>Share your attention getters assignment</w:t>
      </w:r>
    </w:p>
    <w:p w:rsidR="00E41A43" w:rsidRDefault="009707F2" w:rsidP="00E41A43">
      <w:pPr>
        <w:pStyle w:val="ListParagraph"/>
        <w:numPr>
          <w:ilvl w:val="0"/>
          <w:numId w:val="10"/>
        </w:numPr>
        <w:rPr>
          <w:rFonts w:ascii="Times New Roman" w:hAnsi="Times New Roman" w:cs="Times New Roman"/>
        </w:rPr>
      </w:pPr>
      <w:r w:rsidRPr="00E41A43">
        <w:rPr>
          <w:rFonts w:ascii="Times New Roman" w:hAnsi="Times New Roman" w:cs="Times New Roman"/>
        </w:rPr>
        <w:t xml:space="preserve"> “Who is the school counselor and what does she/he do?” referral process</w:t>
      </w:r>
      <w:r w:rsidR="00E41A43">
        <w:rPr>
          <w:rFonts w:ascii="Times New Roman" w:hAnsi="Times New Roman" w:cs="Times New Roman"/>
        </w:rPr>
        <w:t xml:space="preserve"> for students and staff</w:t>
      </w:r>
    </w:p>
    <w:p w:rsidR="00E41A43" w:rsidRDefault="00E41A43" w:rsidP="00E41A43">
      <w:pPr>
        <w:pStyle w:val="ListParagraph"/>
        <w:numPr>
          <w:ilvl w:val="0"/>
          <w:numId w:val="10"/>
        </w:numPr>
        <w:rPr>
          <w:rFonts w:ascii="Times New Roman" w:hAnsi="Times New Roman" w:cs="Times New Roman"/>
        </w:rPr>
      </w:pPr>
      <w:r>
        <w:rPr>
          <w:rFonts w:ascii="Times New Roman" w:hAnsi="Times New Roman" w:cs="Times New Roman"/>
        </w:rPr>
        <w:t>5 Love Languages</w:t>
      </w:r>
    </w:p>
    <w:p w:rsidR="003C68B5" w:rsidRDefault="009707F2" w:rsidP="00E41A43">
      <w:pPr>
        <w:pStyle w:val="ListParagraph"/>
        <w:numPr>
          <w:ilvl w:val="0"/>
          <w:numId w:val="10"/>
        </w:numPr>
        <w:rPr>
          <w:rFonts w:ascii="Times New Roman" w:hAnsi="Times New Roman" w:cs="Times New Roman"/>
        </w:rPr>
      </w:pPr>
      <w:r w:rsidRPr="00E41A43">
        <w:rPr>
          <w:rFonts w:ascii="Times New Roman" w:hAnsi="Times New Roman" w:cs="Times New Roman"/>
        </w:rPr>
        <w:t>Love and Logic Teaching t</w:t>
      </w:r>
      <w:r w:rsidR="00E41A43">
        <w:rPr>
          <w:rFonts w:ascii="Times New Roman" w:hAnsi="Times New Roman" w:cs="Times New Roman"/>
        </w:rPr>
        <w:t>echniques,</w:t>
      </w:r>
    </w:p>
    <w:p w:rsidR="003C68B5" w:rsidRDefault="003C68B5" w:rsidP="00E41A43">
      <w:pPr>
        <w:pStyle w:val="ListParagraph"/>
        <w:numPr>
          <w:ilvl w:val="0"/>
          <w:numId w:val="10"/>
        </w:numPr>
        <w:rPr>
          <w:rFonts w:ascii="Times New Roman" w:hAnsi="Times New Roman" w:cs="Times New Roman"/>
        </w:rPr>
      </w:pPr>
      <w:r>
        <w:rPr>
          <w:rFonts w:ascii="Times New Roman" w:hAnsi="Times New Roman" w:cs="Times New Roman"/>
        </w:rPr>
        <w:t>B</w:t>
      </w:r>
      <w:r w:rsidR="009707F2" w:rsidRPr="00E41A43">
        <w:rPr>
          <w:rFonts w:ascii="Times New Roman" w:hAnsi="Times New Roman" w:cs="Times New Roman"/>
        </w:rPr>
        <w:t>ui</w:t>
      </w:r>
      <w:r w:rsidR="00E41A43" w:rsidRPr="00E41A43">
        <w:rPr>
          <w:rFonts w:ascii="Times New Roman" w:hAnsi="Times New Roman" w:cs="Times New Roman"/>
        </w:rPr>
        <w:t>lding relationships school wide</w:t>
      </w:r>
      <w:r w:rsidR="00E41A43">
        <w:rPr>
          <w:rFonts w:ascii="Times New Roman" w:hAnsi="Times New Roman" w:cs="Times New Roman"/>
        </w:rPr>
        <w:t xml:space="preserve">, </w:t>
      </w:r>
      <w:r w:rsidR="00E41A43" w:rsidRPr="00E41A43">
        <w:rPr>
          <w:rFonts w:ascii="Times New Roman" w:hAnsi="Times New Roman" w:cs="Times New Roman"/>
        </w:rPr>
        <w:t>new student lunch bunches</w:t>
      </w:r>
      <w:r w:rsidR="00E41A43">
        <w:rPr>
          <w:rFonts w:ascii="Times New Roman" w:hAnsi="Times New Roman" w:cs="Times New Roman"/>
        </w:rPr>
        <w:t xml:space="preserve">, </w:t>
      </w:r>
      <w:r w:rsidR="009707F2" w:rsidRPr="00E41A43">
        <w:rPr>
          <w:rFonts w:ascii="Times New Roman" w:hAnsi="Times New Roman" w:cs="Times New Roman"/>
        </w:rPr>
        <w:t>assemblies, calming an</w:t>
      </w:r>
      <w:r>
        <w:rPr>
          <w:rFonts w:ascii="Times New Roman" w:hAnsi="Times New Roman" w:cs="Times New Roman"/>
        </w:rPr>
        <w:t>ger, meeting small group needs</w:t>
      </w:r>
    </w:p>
    <w:p w:rsidR="009707F2" w:rsidRPr="00E41A43" w:rsidRDefault="003C68B5" w:rsidP="00E41A43">
      <w:pPr>
        <w:pStyle w:val="ListParagraph"/>
        <w:numPr>
          <w:ilvl w:val="0"/>
          <w:numId w:val="10"/>
        </w:numPr>
        <w:rPr>
          <w:rFonts w:ascii="Times New Roman" w:hAnsi="Times New Roman" w:cs="Times New Roman"/>
        </w:rPr>
      </w:pPr>
      <w:r>
        <w:rPr>
          <w:rFonts w:ascii="Times New Roman" w:hAnsi="Times New Roman" w:cs="Times New Roman"/>
        </w:rPr>
        <w:t>I</w:t>
      </w:r>
      <w:r w:rsidR="009707F2" w:rsidRPr="00E41A43">
        <w:rPr>
          <w:rFonts w:ascii="Times New Roman" w:hAnsi="Times New Roman" w:cs="Times New Roman"/>
        </w:rPr>
        <w:t xml:space="preserve">mplementing brain breaks or mindfulness in your lessons. </w:t>
      </w:r>
      <w:r w:rsidR="009707F2" w:rsidRPr="00E41A43">
        <w:rPr>
          <w:rFonts w:ascii="Times New Roman" w:hAnsi="Times New Roman" w:cs="Times New Roman"/>
        </w:rPr>
        <w:tab/>
        <w:t xml:space="preserve"> </w:t>
      </w:r>
    </w:p>
    <w:p w:rsidR="00E41A43" w:rsidRDefault="009707F2" w:rsidP="00726B33">
      <w:pPr>
        <w:ind w:left="75"/>
        <w:rPr>
          <w:rFonts w:ascii="Times New Roman" w:hAnsi="Times New Roman" w:cs="Times New Roman"/>
        </w:rPr>
      </w:pPr>
      <w:r w:rsidRPr="00E41A43">
        <w:rPr>
          <w:rFonts w:ascii="Times New Roman" w:hAnsi="Times New Roman" w:cs="Times New Roman"/>
        </w:rPr>
        <w:t>Assignment 2</w:t>
      </w:r>
      <w:r w:rsidR="00112284">
        <w:rPr>
          <w:rFonts w:ascii="Times New Roman" w:hAnsi="Times New Roman" w:cs="Times New Roman"/>
        </w:rPr>
        <w:t>:</w:t>
      </w:r>
      <w:r w:rsidR="00726B33">
        <w:rPr>
          <w:rFonts w:ascii="Times New Roman" w:hAnsi="Times New Roman" w:cs="Times New Roman"/>
        </w:rPr>
        <w:t xml:space="preserve"> </w:t>
      </w:r>
      <w:r w:rsidR="00726B33" w:rsidRPr="00726B33">
        <w:rPr>
          <w:rFonts w:ascii="Times New Roman" w:hAnsi="Times New Roman" w:cs="Times New Roman"/>
          <w:b/>
          <w:highlight w:val="yellow"/>
        </w:rPr>
        <w:t>{½ hr.}</w:t>
      </w:r>
    </w:p>
    <w:p w:rsidR="005B5B29" w:rsidRPr="005B5B29" w:rsidRDefault="009707F2" w:rsidP="005B5B29">
      <w:pPr>
        <w:pStyle w:val="NoSpacing"/>
        <w:numPr>
          <w:ilvl w:val="0"/>
          <w:numId w:val="11"/>
        </w:numPr>
        <w:rPr>
          <w:rFonts w:ascii="Times New Roman" w:hAnsi="Times New Roman" w:cs="Times New Roman"/>
        </w:rPr>
      </w:pPr>
      <w:r w:rsidRPr="005B5B29">
        <w:rPr>
          <w:rFonts w:ascii="Times New Roman" w:hAnsi="Times New Roman" w:cs="Times New Roman"/>
        </w:rPr>
        <w:t>Class</w:t>
      </w:r>
      <w:r w:rsidR="005B5B29" w:rsidRPr="005B5B29">
        <w:rPr>
          <w:rFonts w:ascii="Times New Roman" w:hAnsi="Times New Roman" w:cs="Times New Roman"/>
        </w:rPr>
        <w:t xml:space="preserve"> Reflection</w:t>
      </w:r>
    </w:p>
    <w:p w:rsidR="009707F2" w:rsidRDefault="009707F2" w:rsidP="005B5B29">
      <w:pPr>
        <w:pStyle w:val="NoSpacing"/>
        <w:numPr>
          <w:ilvl w:val="0"/>
          <w:numId w:val="11"/>
        </w:numPr>
        <w:rPr>
          <w:rFonts w:ascii="Times New Roman" w:hAnsi="Times New Roman" w:cs="Times New Roman"/>
        </w:rPr>
      </w:pPr>
      <w:r w:rsidRPr="005B5B29">
        <w:rPr>
          <w:rFonts w:ascii="Times New Roman" w:hAnsi="Times New Roman" w:cs="Times New Roman"/>
        </w:rPr>
        <w:t xml:space="preserve">Find 2 movement or brain breaks to demo and try out on the class #3 </w:t>
      </w:r>
    </w:p>
    <w:p w:rsidR="005B5B29" w:rsidRPr="005B5B29" w:rsidRDefault="005B5B29" w:rsidP="005B5B29">
      <w:pPr>
        <w:pStyle w:val="NoSpacing"/>
        <w:rPr>
          <w:rFonts w:ascii="Times New Roman" w:hAnsi="Times New Roman" w:cs="Times New Roman"/>
        </w:rPr>
      </w:pPr>
    </w:p>
    <w:p w:rsidR="005B5B29" w:rsidRDefault="005B5B29" w:rsidP="005B5B29">
      <w:pPr>
        <w:ind w:left="75"/>
        <w:rPr>
          <w:rFonts w:ascii="Times New Roman" w:hAnsi="Times New Roman" w:cs="Times New Roman"/>
          <w:b/>
        </w:rPr>
      </w:pPr>
    </w:p>
    <w:p w:rsidR="005B5B29" w:rsidRDefault="005B5B29" w:rsidP="005B5B29">
      <w:pPr>
        <w:ind w:left="75"/>
        <w:rPr>
          <w:rFonts w:ascii="Times New Roman" w:hAnsi="Times New Roman" w:cs="Times New Roman"/>
          <w:b/>
        </w:rPr>
      </w:pPr>
    </w:p>
    <w:p w:rsidR="005B5B29" w:rsidRDefault="009707F2" w:rsidP="005B5B29">
      <w:pPr>
        <w:rPr>
          <w:rFonts w:ascii="Times New Roman" w:hAnsi="Times New Roman" w:cs="Times New Roman"/>
        </w:rPr>
      </w:pPr>
      <w:r w:rsidRPr="009707F2">
        <w:rPr>
          <w:rFonts w:ascii="Times New Roman" w:hAnsi="Times New Roman" w:cs="Times New Roman"/>
          <w:b/>
        </w:rPr>
        <w:t>Day 3</w:t>
      </w:r>
      <w:r w:rsidR="005B5B29">
        <w:rPr>
          <w:rFonts w:ascii="Times New Roman" w:hAnsi="Times New Roman" w:cs="Times New Roman"/>
          <w:b/>
        </w:rPr>
        <w:t xml:space="preserve">: </w:t>
      </w:r>
      <w:r w:rsidR="005B5B29">
        <w:rPr>
          <w:rFonts w:ascii="Times New Roman" w:hAnsi="Times New Roman" w:cs="Times New Roman"/>
        </w:rPr>
        <w:t xml:space="preserve">July 15, 2019 – 1:00 – 4:30 p.m. = </w:t>
      </w:r>
      <w:r w:rsidR="005B5B29" w:rsidRPr="009707F2">
        <w:rPr>
          <w:rFonts w:ascii="Times New Roman" w:hAnsi="Times New Roman" w:cs="Times New Roman"/>
          <w:b/>
          <w:highlight w:val="yellow"/>
        </w:rPr>
        <w:t>3½ hrs.</w:t>
      </w:r>
    </w:p>
    <w:p w:rsidR="005B5B29" w:rsidRPr="005B5B29" w:rsidRDefault="009707F2" w:rsidP="005B5B29">
      <w:pPr>
        <w:rPr>
          <w:rFonts w:ascii="Times New Roman" w:hAnsi="Times New Roman" w:cs="Times New Roman"/>
        </w:rPr>
      </w:pPr>
      <w:r w:rsidRPr="005B5B29">
        <w:rPr>
          <w:rFonts w:ascii="Times New Roman" w:hAnsi="Times New Roman" w:cs="Times New Roman"/>
          <w:i/>
          <w:u w:val="single"/>
        </w:rPr>
        <w:t>Dealing with Inappropriate and Challenging Behaviors/Trauma</w:t>
      </w:r>
      <w:r w:rsidR="005B5B29">
        <w:rPr>
          <w:rFonts w:ascii="Times New Roman" w:hAnsi="Times New Roman" w:cs="Times New Roman"/>
        </w:rPr>
        <w:t>:</w:t>
      </w:r>
      <w:r w:rsidR="005B5B29" w:rsidRPr="005B5B29">
        <w:rPr>
          <w:rFonts w:ascii="Times New Roman" w:hAnsi="Times New Roman" w:cs="Times New Roman"/>
        </w:rPr>
        <w:t xml:space="preserve"> </w:t>
      </w:r>
    </w:p>
    <w:p w:rsidR="005B5B29" w:rsidRDefault="003C68B5" w:rsidP="005B5B29">
      <w:pPr>
        <w:pStyle w:val="ListParagraph"/>
        <w:numPr>
          <w:ilvl w:val="0"/>
          <w:numId w:val="12"/>
        </w:numPr>
        <w:rPr>
          <w:rFonts w:ascii="Times New Roman" w:hAnsi="Times New Roman" w:cs="Times New Roman"/>
        </w:rPr>
      </w:pPr>
      <w:r>
        <w:rPr>
          <w:rFonts w:ascii="Times New Roman" w:hAnsi="Times New Roman" w:cs="Times New Roman"/>
        </w:rPr>
        <w:t>I</w:t>
      </w:r>
      <w:r w:rsidR="005B5B29">
        <w:rPr>
          <w:rFonts w:ascii="Times New Roman" w:hAnsi="Times New Roman" w:cs="Times New Roman"/>
        </w:rPr>
        <w:t xml:space="preserve">mpulsivity, </w:t>
      </w:r>
      <w:r w:rsidR="005B5B29" w:rsidRPr="005B5B29">
        <w:rPr>
          <w:rFonts w:ascii="Times New Roman" w:hAnsi="Times New Roman" w:cs="Times New Roman"/>
        </w:rPr>
        <w:t xml:space="preserve">shut down, </w:t>
      </w:r>
      <w:r w:rsidR="009707F2" w:rsidRPr="005B5B29">
        <w:rPr>
          <w:rFonts w:ascii="Times New Roman" w:hAnsi="Times New Roman" w:cs="Times New Roman"/>
        </w:rPr>
        <w:t xml:space="preserve">non-compliance, tantrums, disruptive, mental health issues and strategies in the classroom, calm down strategies, problem solving strategies, </w:t>
      </w:r>
      <w:r w:rsidR="005B5B29">
        <w:rPr>
          <w:rFonts w:ascii="Times New Roman" w:hAnsi="Times New Roman" w:cs="Times New Roman"/>
        </w:rPr>
        <w:t xml:space="preserve"> aggressive or unsafe behaviors</w:t>
      </w:r>
    </w:p>
    <w:p w:rsidR="005B5B29" w:rsidRPr="003C68B5" w:rsidRDefault="009707F2" w:rsidP="003C68B5">
      <w:pPr>
        <w:pStyle w:val="ListParagraph"/>
        <w:numPr>
          <w:ilvl w:val="0"/>
          <w:numId w:val="12"/>
        </w:numPr>
        <w:rPr>
          <w:rFonts w:ascii="Times New Roman" w:hAnsi="Times New Roman" w:cs="Times New Roman"/>
        </w:rPr>
      </w:pPr>
      <w:r w:rsidRPr="005B5B29">
        <w:rPr>
          <w:rFonts w:ascii="Times New Roman" w:hAnsi="Times New Roman" w:cs="Times New Roman"/>
        </w:rPr>
        <w:t xml:space="preserve">CPI / de – escalation techniques, behavior plans, movement/ brain breaks, </w:t>
      </w:r>
      <w:r w:rsidRPr="003C68B5">
        <w:rPr>
          <w:rFonts w:ascii="Times New Roman" w:hAnsi="Times New Roman" w:cs="Times New Roman"/>
        </w:rPr>
        <w:t xml:space="preserve">  </w:t>
      </w:r>
    </w:p>
    <w:p w:rsidR="005B5B29" w:rsidRDefault="009707F2" w:rsidP="005B5B29">
      <w:pPr>
        <w:pStyle w:val="ListParagraph"/>
        <w:numPr>
          <w:ilvl w:val="0"/>
          <w:numId w:val="12"/>
        </w:numPr>
        <w:rPr>
          <w:rFonts w:ascii="Times New Roman" w:hAnsi="Times New Roman" w:cs="Times New Roman"/>
        </w:rPr>
      </w:pPr>
      <w:r w:rsidRPr="005B5B29">
        <w:rPr>
          <w:rFonts w:ascii="Times New Roman" w:hAnsi="Times New Roman" w:cs="Times New Roman"/>
        </w:rPr>
        <w:t xml:space="preserve">CPS Collaborative Problem Solving technique </w:t>
      </w:r>
    </w:p>
    <w:p w:rsidR="005B5B29" w:rsidRDefault="009707F2" w:rsidP="005B5B29">
      <w:pPr>
        <w:pStyle w:val="ListParagraph"/>
        <w:numPr>
          <w:ilvl w:val="0"/>
          <w:numId w:val="12"/>
        </w:numPr>
        <w:rPr>
          <w:rFonts w:ascii="Times New Roman" w:hAnsi="Times New Roman" w:cs="Times New Roman"/>
        </w:rPr>
      </w:pPr>
      <w:r w:rsidRPr="005B5B29">
        <w:rPr>
          <w:rFonts w:ascii="Times New Roman" w:hAnsi="Times New Roman" w:cs="Times New Roman"/>
          <w:i/>
          <w:u w:val="single"/>
        </w:rPr>
        <w:t>Lost at School</w:t>
      </w:r>
      <w:r w:rsidRPr="005B5B29">
        <w:rPr>
          <w:rFonts w:ascii="Times New Roman" w:hAnsi="Times New Roman" w:cs="Times New Roman"/>
        </w:rPr>
        <w:t xml:space="preserve"> by Dr. Ross Greene = </w:t>
      </w:r>
      <w:hyperlink r:id="rId6" w:history="1">
        <w:r w:rsidRPr="005B5B29">
          <w:rPr>
            <w:rStyle w:val="Hyperlink"/>
            <w:rFonts w:ascii="Times New Roman" w:hAnsi="Times New Roman" w:cs="Times New Roman"/>
          </w:rPr>
          <w:t>www.livesintheblalance.org</w:t>
        </w:r>
      </w:hyperlink>
      <w:r w:rsidRPr="005B5B29">
        <w:rPr>
          <w:rFonts w:ascii="Times New Roman" w:hAnsi="Times New Roman" w:cs="Times New Roman"/>
        </w:rPr>
        <w:t xml:space="preserve">. </w:t>
      </w:r>
    </w:p>
    <w:p w:rsidR="005B5B29" w:rsidRDefault="005B5B29" w:rsidP="005B5B29">
      <w:pPr>
        <w:pStyle w:val="ListParagraph"/>
        <w:numPr>
          <w:ilvl w:val="0"/>
          <w:numId w:val="12"/>
        </w:numPr>
        <w:rPr>
          <w:rFonts w:ascii="Times New Roman" w:hAnsi="Times New Roman" w:cs="Times New Roman"/>
        </w:rPr>
      </w:pPr>
      <w:r>
        <w:rPr>
          <w:rFonts w:ascii="Times New Roman" w:hAnsi="Times New Roman" w:cs="Times New Roman"/>
        </w:rPr>
        <w:t>MTSS</w:t>
      </w:r>
      <w:r w:rsidR="003C68B5">
        <w:rPr>
          <w:rFonts w:ascii="Times New Roman" w:hAnsi="Times New Roman" w:cs="Times New Roman"/>
        </w:rPr>
        <w:t>- B</w:t>
      </w:r>
      <w:r>
        <w:rPr>
          <w:rFonts w:ascii="Times New Roman" w:hAnsi="Times New Roman" w:cs="Times New Roman"/>
        </w:rPr>
        <w:t xml:space="preserve"> for counselors</w:t>
      </w:r>
    </w:p>
    <w:p w:rsidR="009707F2" w:rsidRPr="005B5B29" w:rsidRDefault="005B5B29" w:rsidP="005B5B29">
      <w:pPr>
        <w:pStyle w:val="ListParagraph"/>
        <w:numPr>
          <w:ilvl w:val="0"/>
          <w:numId w:val="12"/>
        </w:numPr>
        <w:rPr>
          <w:rFonts w:ascii="Times New Roman" w:hAnsi="Times New Roman" w:cs="Times New Roman"/>
        </w:rPr>
      </w:pPr>
      <w:r>
        <w:rPr>
          <w:rFonts w:ascii="Times New Roman" w:hAnsi="Times New Roman" w:cs="Times New Roman"/>
        </w:rPr>
        <w:t xml:space="preserve">PBIS basics, </w:t>
      </w:r>
      <w:r w:rsidR="009707F2" w:rsidRPr="005B5B29">
        <w:rPr>
          <w:rFonts w:ascii="Times New Roman" w:hAnsi="Times New Roman" w:cs="Times New Roman"/>
        </w:rPr>
        <w:t>positives/ incentives</w:t>
      </w:r>
      <w:r w:rsidR="003C68B5">
        <w:rPr>
          <w:rFonts w:ascii="Times New Roman" w:hAnsi="Times New Roman" w:cs="Times New Roman"/>
        </w:rPr>
        <w:t xml:space="preserve"> – school wide  climate</w:t>
      </w:r>
    </w:p>
    <w:p w:rsidR="005B5B29" w:rsidRPr="005B5B29" w:rsidRDefault="009707F2" w:rsidP="00726B33">
      <w:pPr>
        <w:ind w:left="75"/>
        <w:rPr>
          <w:rFonts w:ascii="Times New Roman" w:hAnsi="Times New Roman" w:cs="Times New Roman"/>
        </w:rPr>
      </w:pPr>
      <w:r w:rsidRPr="005B5B29">
        <w:rPr>
          <w:rFonts w:ascii="Times New Roman" w:hAnsi="Times New Roman" w:cs="Times New Roman"/>
        </w:rPr>
        <w:t>Assignment 3</w:t>
      </w:r>
      <w:r w:rsidR="005B5B29">
        <w:rPr>
          <w:rFonts w:ascii="Times New Roman" w:hAnsi="Times New Roman" w:cs="Times New Roman"/>
        </w:rPr>
        <w:t>:</w:t>
      </w:r>
      <w:r w:rsidR="005B5B29" w:rsidRPr="005B5B29">
        <w:rPr>
          <w:rFonts w:ascii="Times New Roman" w:hAnsi="Times New Roman" w:cs="Times New Roman"/>
        </w:rPr>
        <w:t xml:space="preserve"> </w:t>
      </w:r>
      <w:r w:rsidR="00726B33" w:rsidRPr="00726B33">
        <w:rPr>
          <w:rFonts w:ascii="Times New Roman" w:hAnsi="Times New Roman" w:cs="Times New Roman"/>
          <w:b/>
          <w:highlight w:val="yellow"/>
        </w:rPr>
        <w:t>{½ hr.}</w:t>
      </w:r>
    </w:p>
    <w:p w:rsidR="005B5B29" w:rsidRDefault="009707F2" w:rsidP="005B5B29">
      <w:pPr>
        <w:pStyle w:val="ListParagraph"/>
        <w:numPr>
          <w:ilvl w:val="0"/>
          <w:numId w:val="13"/>
        </w:numPr>
        <w:rPr>
          <w:rFonts w:ascii="Times New Roman" w:hAnsi="Times New Roman" w:cs="Times New Roman"/>
        </w:rPr>
      </w:pPr>
      <w:r w:rsidRPr="005B5B29">
        <w:rPr>
          <w:rFonts w:ascii="Times New Roman" w:hAnsi="Times New Roman" w:cs="Times New Roman"/>
        </w:rPr>
        <w:t xml:space="preserve">Class </w:t>
      </w:r>
      <w:r w:rsidR="005B5B29">
        <w:rPr>
          <w:rFonts w:ascii="Times New Roman" w:hAnsi="Times New Roman" w:cs="Times New Roman"/>
        </w:rPr>
        <w:t xml:space="preserve">Reflection </w:t>
      </w:r>
    </w:p>
    <w:p w:rsidR="009707F2" w:rsidRPr="005B5B29" w:rsidRDefault="009707F2" w:rsidP="005B5B29">
      <w:pPr>
        <w:pStyle w:val="ListParagraph"/>
        <w:numPr>
          <w:ilvl w:val="0"/>
          <w:numId w:val="13"/>
        </w:numPr>
        <w:rPr>
          <w:rFonts w:ascii="Times New Roman" w:hAnsi="Times New Roman" w:cs="Times New Roman"/>
        </w:rPr>
      </w:pPr>
      <w:r w:rsidRPr="005B5B29">
        <w:rPr>
          <w:rFonts w:ascii="Times New Roman" w:hAnsi="Times New Roman" w:cs="Times New Roman"/>
        </w:rPr>
        <w:t xml:space="preserve">Create or find a positive behavior incentive or intervention you could try </w:t>
      </w:r>
      <w:r w:rsidRPr="005B5B29">
        <w:rPr>
          <w:rFonts w:ascii="Times New Roman" w:hAnsi="Times New Roman" w:cs="Times New Roman"/>
          <w:b/>
        </w:rPr>
        <w:t>with a student</w:t>
      </w:r>
      <w:r w:rsidRPr="005B5B29">
        <w:rPr>
          <w:rFonts w:ascii="Times New Roman" w:hAnsi="Times New Roman" w:cs="Times New Roman"/>
        </w:rPr>
        <w:t xml:space="preserve"> (</w:t>
      </w:r>
      <w:r w:rsidRPr="005B5B29">
        <w:rPr>
          <w:rFonts w:ascii="Times New Roman" w:hAnsi="Times New Roman" w:cs="Times New Roman"/>
          <w:b/>
        </w:rPr>
        <w:t>as a counselor</w:t>
      </w:r>
      <w:r w:rsidRPr="005B5B29">
        <w:rPr>
          <w:rFonts w:ascii="Times New Roman" w:hAnsi="Times New Roman" w:cs="Times New Roman"/>
        </w:rPr>
        <w:t>), be ready to share in class day #4</w:t>
      </w:r>
    </w:p>
    <w:p w:rsidR="005B5B29" w:rsidRDefault="009707F2" w:rsidP="005B5B29">
      <w:pPr>
        <w:rPr>
          <w:rFonts w:ascii="Times New Roman" w:hAnsi="Times New Roman" w:cs="Times New Roman"/>
        </w:rPr>
      </w:pPr>
      <w:r w:rsidRPr="009707F2">
        <w:rPr>
          <w:rFonts w:ascii="Times New Roman" w:hAnsi="Times New Roman" w:cs="Times New Roman"/>
          <w:b/>
        </w:rPr>
        <w:t>Day 4</w:t>
      </w:r>
      <w:r w:rsidR="005B5B29">
        <w:rPr>
          <w:rFonts w:ascii="Times New Roman" w:hAnsi="Times New Roman" w:cs="Times New Roman"/>
          <w:b/>
        </w:rPr>
        <w:t>:</w:t>
      </w:r>
      <w:r w:rsidR="005B5B29">
        <w:rPr>
          <w:rFonts w:ascii="Times New Roman" w:hAnsi="Times New Roman" w:cs="Times New Roman"/>
        </w:rPr>
        <w:t xml:space="preserve"> July 17, 2019 – 1:00 – 4:30 p.m. = </w:t>
      </w:r>
      <w:r w:rsidR="005B5B29" w:rsidRPr="009707F2">
        <w:rPr>
          <w:rFonts w:ascii="Times New Roman" w:hAnsi="Times New Roman" w:cs="Times New Roman"/>
          <w:b/>
          <w:highlight w:val="yellow"/>
        </w:rPr>
        <w:t>3½ hrs.</w:t>
      </w:r>
    </w:p>
    <w:p w:rsidR="005B5B29" w:rsidRDefault="009707F2" w:rsidP="005B5B29">
      <w:pPr>
        <w:rPr>
          <w:rFonts w:ascii="Times New Roman" w:hAnsi="Times New Roman" w:cs="Times New Roman"/>
        </w:rPr>
      </w:pPr>
      <w:r w:rsidRPr="005B5B29">
        <w:rPr>
          <w:rFonts w:ascii="Times New Roman" w:hAnsi="Times New Roman" w:cs="Times New Roman"/>
          <w:i/>
          <w:u w:val="single"/>
        </w:rPr>
        <w:t>Adding Fun to your Job</w:t>
      </w:r>
      <w:r w:rsidR="005B5B29">
        <w:rPr>
          <w:rFonts w:ascii="Times New Roman" w:hAnsi="Times New Roman" w:cs="Times New Roman"/>
        </w:rPr>
        <w:t>:</w:t>
      </w:r>
    </w:p>
    <w:p w:rsidR="009707F2" w:rsidRPr="005B5B29" w:rsidRDefault="009707F2" w:rsidP="005B5B29">
      <w:pPr>
        <w:pStyle w:val="ListParagraph"/>
        <w:numPr>
          <w:ilvl w:val="0"/>
          <w:numId w:val="16"/>
        </w:numPr>
        <w:rPr>
          <w:rFonts w:ascii="Times New Roman" w:hAnsi="Times New Roman" w:cs="Times New Roman"/>
        </w:rPr>
      </w:pPr>
      <w:r w:rsidRPr="005B5B29">
        <w:rPr>
          <w:rFonts w:ascii="Times New Roman" w:hAnsi="Times New Roman" w:cs="Times New Roman"/>
        </w:rPr>
        <w:t xml:space="preserve">Role plays, games, activities, music, books, video clips, toys, props, puppets, yoga, mindfulness,  non- verbal signals, jokes, Pinterest, Assessing – did they learn anything from your lesson? </w:t>
      </w:r>
    </w:p>
    <w:p w:rsidR="005B5B29" w:rsidRDefault="009707F2" w:rsidP="009707F2">
      <w:pPr>
        <w:ind w:left="75"/>
        <w:rPr>
          <w:rFonts w:ascii="Times New Roman" w:hAnsi="Times New Roman" w:cs="Times New Roman"/>
        </w:rPr>
      </w:pPr>
      <w:r w:rsidRPr="005B5B29">
        <w:rPr>
          <w:rFonts w:ascii="Times New Roman" w:hAnsi="Times New Roman" w:cs="Times New Roman"/>
        </w:rPr>
        <w:t>Assignment 4</w:t>
      </w:r>
      <w:r w:rsidR="005B5B29">
        <w:rPr>
          <w:rFonts w:ascii="Times New Roman" w:hAnsi="Times New Roman" w:cs="Times New Roman"/>
        </w:rPr>
        <w:t>:</w:t>
      </w:r>
    </w:p>
    <w:p w:rsidR="009707F2" w:rsidRPr="005B5B29" w:rsidRDefault="009707F2" w:rsidP="005B5B29">
      <w:pPr>
        <w:pStyle w:val="ListParagraph"/>
        <w:numPr>
          <w:ilvl w:val="0"/>
          <w:numId w:val="17"/>
        </w:numPr>
        <w:rPr>
          <w:rFonts w:ascii="Times New Roman" w:hAnsi="Times New Roman" w:cs="Times New Roman"/>
        </w:rPr>
      </w:pPr>
      <w:r w:rsidRPr="005B5B29">
        <w:rPr>
          <w:rFonts w:ascii="Times New Roman" w:hAnsi="Times New Roman" w:cs="Times New Roman"/>
        </w:rPr>
        <w:t xml:space="preserve">Final reflection + </w:t>
      </w:r>
      <w:r w:rsidRPr="005B5B29">
        <w:rPr>
          <w:rFonts w:ascii="Times New Roman" w:hAnsi="Times New Roman" w:cs="Times New Roman"/>
          <w:b/>
        </w:rPr>
        <w:t>Final project</w:t>
      </w:r>
      <w:r w:rsidRPr="005B5B29">
        <w:rPr>
          <w:rFonts w:ascii="Times New Roman" w:hAnsi="Times New Roman" w:cs="Times New Roman"/>
        </w:rPr>
        <w:t xml:space="preserve"> = a lesson plan including all areas of management in your planning due </w:t>
      </w:r>
      <w:r w:rsidR="005B5B29">
        <w:rPr>
          <w:rFonts w:ascii="Times New Roman" w:hAnsi="Times New Roman" w:cs="Times New Roman"/>
        </w:rPr>
        <w:t xml:space="preserve">July 24 with course completion </w:t>
      </w:r>
      <w:r w:rsidR="005B5B29">
        <w:rPr>
          <w:rFonts w:ascii="Times New Roman" w:hAnsi="Times New Roman" w:cs="Times New Roman"/>
          <w:b/>
        </w:rPr>
        <w:t>July 31, 2019</w:t>
      </w:r>
      <w:r w:rsidRPr="005B5B29">
        <w:rPr>
          <w:rFonts w:ascii="Times New Roman" w:hAnsi="Times New Roman" w:cs="Times New Roman"/>
        </w:rPr>
        <w:t xml:space="preserve">. </w:t>
      </w:r>
    </w:p>
    <w:p w:rsidR="009707F2" w:rsidRPr="009024B1" w:rsidRDefault="009707F2" w:rsidP="009707F2">
      <w:pPr>
        <w:pStyle w:val="NoSpacing"/>
        <w:ind w:left="75"/>
        <w:rPr>
          <w:rFonts w:ascii="Times New Roman" w:hAnsi="Times New Roman" w:cs="Times New Roman"/>
          <w:b/>
          <w:i/>
        </w:rPr>
      </w:pPr>
      <w:r w:rsidRPr="009024B1">
        <w:rPr>
          <w:rFonts w:ascii="Times New Roman" w:hAnsi="Times New Roman" w:cs="Times New Roman"/>
          <w:b/>
          <w:i/>
        </w:rPr>
        <w:t>Assignments: Can be handed in at next class or emailed by class time.</w:t>
      </w:r>
    </w:p>
    <w:p w:rsidR="009707F2" w:rsidRPr="00D91435" w:rsidRDefault="009707F2" w:rsidP="009707F2">
      <w:pPr>
        <w:pStyle w:val="NoSpacing"/>
        <w:ind w:left="75"/>
        <w:rPr>
          <w:rFonts w:ascii="Times New Roman" w:hAnsi="Times New Roman" w:cs="Times New Roman"/>
          <w:b/>
          <w:u w:val="single"/>
        </w:rPr>
      </w:pPr>
    </w:p>
    <w:p w:rsidR="009707F2" w:rsidRDefault="009707F2" w:rsidP="009024B1">
      <w:pPr>
        <w:pStyle w:val="NoSpacing"/>
        <w:ind w:left="75"/>
        <w:rPr>
          <w:rFonts w:ascii="Times New Roman" w:hAnsi="Times New Roman" w:cs="Times New Roman"/>
        </w:rPr>
      </w:pPr>
      <w:r w:rsidRPr="009024B1">
        <w:rPr>
          <w:rFonts w:ascii="Times New Roman" w:hAnsi="Times New Roman" w:cs="Times New Roman"/>
          <w:b/>
          <w:u w:val="single"/>
        </w:rPr>
        <w:t>Class Reflection</w:t>
      </w:r>
      <w:r w:rsidRPr="00D91435">
        <w:rPr>
          <w:rFonts w:ascii="Times New Roman" w:hAnsi="Times New Roman" w:cs="Times New Roman"/>
        </w:rPr>
        <w:t xml:space="preserve"> = typed daily entry thoughtfully reflecting after each session (at least 1 pg.)</w:t>
      </w:r>
      <w:r w:rsidR="009024B1">
        <w:rPr>
          <w:rFonts w:ascii="Times New Roman" w:hAnsi="Times New Roman" w:cs="Times New Roman"/>
        </w:rPr>
        <w:t xml:space="preserve"> </w:t>
      </w:r>
      <w:r w:rsidRPr="00D91435">
        <w:rPr>
          <w:rFonts w:ascii="Times New Roman" w:hAnsi="Times New Roman" w:cs="Times New Roman"/>
        </w:rPr>
        <w:t>Ideas to include:</w:t>
      </w:r>
    </w:p>
    <w:p w:rsidR="009024B1" w:rsidRPr="00D91435" w:rsidRDefault="009024B1" w:rsidP="009024B1">
      <w:pPr>
        <w:pStyle w:val="NoSpacing"/>
        <w:ind w:left="75"/>
        <w:rPr>
          <w:rFonts w:ascii="Times New Roman" w:hAnsi="Times New Roman" w:cs="Times New Roman"/>
        </w:rPr>
      </w:pPr>
    </w:p>
    <w:p w:rsidR="009707F2" w:rsidRPr="00D91435" w:rsidRDefault="009707F2" w:rsidP="009707F2">
      <w:pPr>
        <w:pStyle w:val="NoSpacing"/>
        <w:ind w:left="75"/>
        <w:rPr>
          <w:rFonts w:ascii="Times New Roman" w:hAnsi="Times New Roman" w:cs="Times New Roman"/>
        </w:rPr>
      </w:pPr>
      <w:r w:rsidRPr="00D91435">
        <w:rPr>
          <w:rFonts w:ascii="Times New Roman" w:hAnsi="Times New Roman" w:cs="Times New Roman"/>
        </w:rPr>
        <w:t xml:space="preserve">1. What in the session was important or helpful to you and why? </w:t>
      </w:r>
    </w:p>
    <w:p w:rsidR="009707F2" w:rsidRPr="00D91435" w:rsidRDefault="009707F2" w:rsidP="009707F2">
      <w:pPr>
        <w:pStyle w:val="NoSpacing"/>
        <w:ind w:left="75"/>
        <w:rPr>
          <w:rFonts w:ascii="Times New Roman" w:hAnsi="Times New Roman" w:cs="Times New Roman"/>
        </w:rPr>
      </w:pPr>
      <w:r w:rsidRPr="00D91435">
        <w:rPr>
          <w:rFonts w:ascii="Times New Roman" w:hAnsi="Times New Roman" w:cs="Times New Roman"/>
        </w:rPr>
        <w:t xml:space="preserve">2. What techniques from today’s session do you feel comfortable using and trying when given the opportunity and how will you apply them?   </w:t>
      </w:r>
    </w:p>
    <w:p w:rsidR="009707F2" w:rsidRPr="00D91435" w:rsidRDefault="009707F2" w:rsidP="009707F2">
      <w:pPr>
        <w:pStyle w:val="NoSpacing"/>
        <w:ind w:left="75"/>
        <w:rPr>
          <w:rFonts w:ascii="Times New Roman" w:hAnsi="Times New Roman" w:cs="Times New Roman"/>
        </w:rPr>
      </w:pPr>
      <w:r w:rsidRPr="00D91435">
        <w:rPr>
          <w:rFonts w:ascii="Times New Roman" w:hAnsi="Times New Roman" w:cs="Times New Roman"/>
        </w:rPr>
        <w:t>3. Do you have any feedback for the ins</w:t>
      </w:r>
      <w:r w:rsidR="009024B1">
        <w:rPr>
          <w:rFonts w:ascii="Times New Roman" w:hAnsi="Times New Roman" w:cs="Times New Roman"/>
        </w:rPr>
        <w:t xml:space="preserve">tructor: </w:t>
      </w:r>
      <w:r w:rsidRPr="00D91435">
        <w:rPr>
          <w:rFonts w:ascii="Times New Roman" w:hAnsi="Times New Roman" w:cs="Times New Roman"/>
        </w:rPr>
        <w:t xml:space="preserve">improvements to make? </w:t>
      </w:r>
      <w:proofErr w:type="gramStart"/>
      <w:r w:rsidRPr="00D91435">
        <w:rPr>
          <w:rFonts w:ascii="Times New Roman" w:hAnsi="Times New Roman" w:cs="Times New Roman"/>
        </w:rPr>
        <w:t>info</w:t>
      </w:r>
      <w:proofErr w:type="gramEnd"/>
      <w:r w:rsidRPr="00D91435">
        <w:rPr>
          <w:rFonts w:ascii="Times New Roman" w:hAnsi="Times New Roman" w:cs="Times New Roman"/>
        </w:rPr>
        <w:t xml:space="preserve"> that is unclea</w:t>
      </w:r>
      <w:r w:rsidR="009024B1">
        <w:rPr>
          <w:rFonts w:ascii="Times New Roman" w:hAnsi="Times New Roman" w:cs="Times New Roman"/>
        </w:rPr>
        <w:t xml:space="preserve">r?, </w:t>
      </w:r>
      <w:r w:rsidRPr="00D91435">
        <w:rPr>
          <w:rFonts w:ascii="Times New Roman" w:hAnsi="Times New Roman" w:cs="Times New Roman"/>
        </w:rPr>
        <w:t>further questions?, different info you want to know about or have added to this course?</w:t>
      </w:r>
    </w:p>
    <w:p w:rsidR="009707F2" w:rsidRPr="00D91435" w:rsidRDefault="009707F2" w:rsidP="009707F2">
      <w:pPr>
        <w:pStyle w:val="NoSpacing"/>
        <w:ind w:left="75"/>
        <w:rPr>
          <w:rFonts w:ascii="Times New Roman" w:hAnsi="Times New Roman" w:cs="Times New Roman"/>
        </w:rPr>
      </w:pPr>
    </w:p>
    <w:p w:rsidR="009707F2" w:rsidRPr="009707F2" w:rsidRDefault="009707F2" w:rsidP="009707F2">
      <w:pPr>
        <w:ind w:left="75"/>
        <w:rPr>
          <w:rFonts w:ascii="Times New Roman" w:hAnsi="Times New Roman" w:cs="Times New Roman"/>
        </w:rPr>
      </w:pPr>
      <w:r w:rsidRPr="009707F2">
        <w:rPr>
          <w:rFonts w:ascii="Times New Roman" w:hAnsi="Times New Roman" w:cs="Times New Roman"/>
          <w:b/>
          <w:u w:val="single"/>
        </w:rPr>
        <w:t>Online Assignments</w:t>
      </w:r>
      <w:r w:rsidRPr="009707F2">
        <w:rPr>
          <w:rFonts w:ascii="Times New Roman" w:hAnsi="Times New Roman" w:cs="Times New Roman"/>
        </w:rPr>
        <w:t xml:space="preserve"> =  searching sites for ideas to share each class on; classroom management strateg</w:t>
      </w:r>
      <w:r w:rsidR="003C68B5">
        <w:rPr>
          <w:rFonts w:ascii="Times New Roman" w:hAnsi="Times New Roman" w:cs="Times New Roman"/>
        </w:rPr>
        <w:t xml:space="preserve">ies, attention getters, </w:t>
      </w:r>
      <w:r w:rsidRPr="009707F2">
        <w:rPr>
          <w:rFonts w:ascii="Times New Roman" w:hAnsi="Times New Roman" w:cs="Times New Roman"/>
        </w:rPr>
        <w:t xml:space="preserve"> cooperative learning strategies, brain breaks, movement breaks, counseling classroom lesson ideas from the 3 domains (Academic, Personal/ Social, Career).</w:t>
      </w:r>
    </w:p>
    <w:p w:rsidR="009707F2" w:rsidRPr="009707F2" w:rsidRDefault="009707F2" w:rsidP="009707F2">
      <w:pPr>
        <w:ind w:left="75"/>
        <w:rPr>
          <w:rFonts w:ascii="Times New Roman" w:hAnsi="Times New Roman" w:cs="Times New Roman"/>
        </w:rPr>
      </w:pPr>
      <w:r w:rsidRPr="009707F2">
        <w:rPr>
          <w:rFonts w:ascii="Times New Roman" w:hAnsi="Times New Roman" w:cs="Times New Roman"/>
          <w:b/>
          <w:u w:val="single"/>
        </w:rPr>
        <w:lastRenderedPageBreak/>
        <w:t>Resource ideas</w:t>
      </w:r>
      <w:r w:rsidRPr="009707F2">
        <w:rPr>
          <w:rFonts w:ascii="Times New Roman" w:hAnsi="Times New Roman" w:cs="Times New Roman"/>
        </w:rPr>
        <w:t xml:space="preserve"> =</w:t>
      </w:r>
      <w:r w:rsidR="009024B1">
        <w:rPr>
          <w:rFonts w:ascii="Times New Roman" w:hAnsi="Times New Roman" w:cs="Times New Roman"/>
        </w:rPr>
        <w:t xml:space="preserve"> </w:t>
      </w:r>
      <w:r w:rsidRPr="009707F2">
        <w:rPr>
          <w:rFonts w:ascii="Times New Roman" w:hAnsi="Times New Roman" w:cs="Times New Roman"/>
        </w:rPr>
        <w:t xml:space="preserve">Pinterest, Teachers Pay Teachers, You Tube, as well as websites like: </w:t>
      </w:r>
      <w:hyperlink r:id="rId7" w:history="1">
        <w:r w:rsidRPr="009707F2">
          <w:rPr>
            <w:rStyle w:val="Hyperlink"/>
            <w:rFonts w:ascii="Times New Roman" w:hAnsi="Times New Roman" w:cs="Times New Roman"/>
          </w:rPr>
          <w:t>www.pbis.org</w:t>
        </w:r>
      </w:hyperlink>
      <w:r w:rsidRPr="009707F2">
        <w:rPr>
          <w:rFonts w:ascii="Times New Roman" w:hAnsi="Times New Roman" w:cs="Times New Roman"/>
        </w:rPr>
        <w:t xml:space="preserve"> and </w:t>
      </w:r>
      <w:hyperlink r:id="rId8" w:history="1">
        <w:r w:rsidRPr="009707F2">
          <w:rPr>
            <w:rStyle w:val="Hyperlink"/>
            <w:rFonts w:ascii="Times New Roman" w:hAnsi="Times New Roman" w:cs="Times New Roman"/>
          </w:rPr>
          <w:t>www.behaviordoctor.org</w:t>
        </w:r>
      </w:hyperlink>
      <w:r w:rsidRPr="009707F2">
        <w:rPr>
          <w:rFonts w:ascii="Times New Roman" w:hAnsi="Times New Roman" w:cs="Times New Roman"/>
        </w:rPr>
        <w:t xml:space="preserve">  and others.  Bring the idea(s) found to share or demonstrate for the next class session. </w:t>
      </w:r>
    </w:p>
    <w:p w:rsidR="009707F2" w:rsidRPr="009707F2" w:rsidRDefault="009707F2" w:rsidP="009024B1">
      <w:pPr>
        <w:ind w:left="75"/>
        <w:rPr>
          <w:rFonts w:ascii="Times New Roman" w:hAnsi="Times New Roman" w:cs="Times New Roman"/>
        </w:rPr>
      </w:pPr>
      <w:r w:rsidRPr="009707F2">
        <w:rPr>
          <w:rFonts w:ascii="Times New Roman" w:hAnsi="Times New Roman" w:cs="Times New Roman"/>
          <w:b/>
          <w:u w:val="single"/>
        </w:rPr>
        <w:t>Final Project</w:t>
      </w:r>
      <w:r w:rsidRPr="009707F2">
        <w:rPr>
          <w:rFonts w:ascii="Times New Roman" w:hAnsi="Times New Roman" w:cs="Times New Roman"/>
        </w:rPr>
        <w:t xml:space="preserve"> = Create a lesson plan covering one of the 3 counseling domain topics (academic, personal/social, or career), using several classroom management techniques learned, as well as describing your counseling and management style. Lesson plan will include: materials needed, attention getters, redirecting ideas, focused attention ideas, movement or brain breaks, transitions in the room or activities, clear directions, activity or plan for student engagement, as well as a plan for handling misbehavior and assessment of student understanding of your lesson. </w:t>
      </w:r>
    </w:p>
    <w:p w:rsidR="00EA0462" w:rsidRPr="00D91435" w:rsidRDefault="00EA0462" w:rsidP="00EA0462">
      <w:pPr>
        <w:rPr>
          <w:rFonts w:ascii="Times New Roman" w:hAnsi="Times New Roman" w:cs="Times New Roman"/>
          <w:b/>
          <w:u w:val="single"/>
        </w:rPr>
      </w:pPr>
      <w:r w:rsidRPr="00D91435">
        <w:rPr>
          <w:rFonts w:ascii="Times New Roman" w:hAnsi="Times New Roman" w:cs="Times New Roman"/>
          <w:b/>
        </w:rPr>
        <w:t xml:space="preserve"> </w:t>
      </w:r>
      <w:r w:rsidRPr="00D91435">
        <w:rPr>
          <w:rFonts w:ascii="Times New Roman" w:hAnsi="Times New Roman" w:cs="Times New Roman"/>
          <w:b/>
          <w:u w:val="single"/>
        </w:rPr>
        <w:t>Requirements:</w:t>
      </w:r>
    </w:p>
    <w:p w:rsidR="00EA0462" w:rsidRPr="009024B1" w:rsidRDefault="00EA0462" w:rsidP="00EA0462">
      <w:pPr>
        <w:pStyle w:val="ListParagraph"/>
        <w:numPr>
          <w:ilvl w:val="0"/>
          <w:numId w:val="3"/>
        </w:numPr>
        <w:rPr>
          <w:rFonts w:ascii="Times New Roman" w:hAnsi="Times New Roman" w:cs="Times New Roman"/>
        </w:rPr>
      </w:pPr>
      <w:r w:rsidRPr="009024B1">
        <w:rPr>
          <w:rFonts w:ascii="Times New Roman" w:hAnsi="Times New Roman" w:cs="Times New Roman"/>
        </w:rPr>
        <w:t>Attend all session</w:t>
      </w:r>
      <w:r w:rsidR="00294DE6" w:rsidRPr="009024B1">
        <w:rPr>
          <w:rFonts w:ascii="Times New Roman" w:hAnsi="Times New Roman" w:cs="Times New Roman"/>
        </w:rPr>
        <w:t>s</w:t>
      </w:r>
    </w:p>
    <w:p w:rsidR="00EA0462" w:rsidRPr="009024B1" w:rsidRDefault="00EA0462" w:rsidP="00EA0462">
      <w:pPr>
        <w:pStyle w:val="ListParagraph"/>
        <w:numPr>
          <w:ilvl w:val="0"/>
          <w:numId w:val="3"/>
        </w:numPr>
        <w:rPr>
          <w:rFonts w:ascii="Times New Roman" w:hAnsi="Times New Roman" w:cs="Times New Roman"/>
        </w:rPr>
      </w:pPr>
      <w:r w:rsidRPr="009024B1">
        <w:rPr>
          <w:rFonts w:ascii="Times New Roman" w:hAnsi="Times New Roman" w:cs="Times New Roman"/>
        </w:rPr>
        <w:t>Participate in all sessions</w:t>
      </w:r>
    </w:p>
    <w:p w:rsidR="00EA0462" w:rsidRPr="009024B1" w:rsidRDefault="00EA0462" w:rsidP="00EA0462">
      <w:pPr>
        <w:pStyle w:val="ListParagraph"/>
        <w:numPr>
          <w:ilvl w:val="0"/>
          <w:numId w:val="3"/>
        </w:numPr>
        <w:rPr>
          <w:rFonts w:ascii="Times New Roman" w:hAnsi="Times New Roman" w:cs="Times New Roman"/>
        </w:rPr>
      </w:pPr>
      <w:r w:rsidRPr="009024B1">
        <w:rPr>
          <w:rFonts w:ascii="Times New Roman" w:hAnsi="Times New Roman" w:cs="Times New Roman"/>
        </w:rPr>
        <w:t>Complete daily homework assignments</w:t>
      </w:r>
      <w:r w:rsidR="004962CB" w:rsidRPr="009024B1">
        <w:rPr>
          <w:rFonts w:ascii="Times New Roman" w:hAnsi="Times New Roman" w:cs="Times New Roman"/>
        </w:rPr>
        <w:t xml:space="preserve"> (</w:t>
      </w:r>
      <w:r w:rsidR="00AD0739" w:rsidRPr="009024B1">
        <w:rPr>
          <w:rFonts w:ascii="Times New Roman" w:hAnsi="Times New Roman" w:cs="Times New Roman"/>
        </w:rPr>
        <w:t xml:space="preserve">reflection  + </w:t>
      </w:r>
      <w:r w:rsidR="004962CB" w:rsidRPr="009024B1">
        <w:rPr>
          <w:rFonts w:ascii="Times New Roman" w:hAnsi="Times New Roman" w:cs="Times New Roman"/>
        </w:rPr>
        <w:t>assignment</w:t>
      </w:r>
      <w:r w:rsidR="00784C38" w:rsidRPr="009024B1">
        <w:rPr>
          <w:rFonts w:ascii="Times New Roman" w:hAnsi="Times New Roman" w:cs="Times New Roman"/>
        </w:rPr>
        <w:t xml:space="preserve"> to share next class)</w:t>
      </w:r>
    </w:p>
    <w:p w:rsidR="001040AA" w:rsidRPr="009024B1" w:rsidRDefault="00EA0462" w:rsidP="00EA0462">
      <w:pPr>
        <w:pStyle w:val="ListParagraph"/>
        <w:numPr>
          <w:ilvl w:val="0"/>
          <w:numId w:val="3"/>
        </w:numPr>
        <w:rPr>
          <w:rFonts w:ascii="Times New Roman" w:hAnsi="Times New Roman" w:cs="Times New Roman"/>
        </w:rPr>
      </w:pPr>
      <w:r w:rsidRPr="009024B1">
        <w:rPr>
          <w:rFonts w:ascii="Times New Roman" w:hAnsi="Times New Roman" w:cs="Times New Roman"/>
        </w:rPr>
        <w:t>Create a final project</w:t>
      </w:r>
      <w:r w:rsidR="00294DE6" w:rsidRPr="009024B1">
        <w:rPr>
          <w:rFonts w:ascii="Times New Roman" w:hAnsi="Times New Roman" w:cs="Times New Roman"/>
        </w:rPr>
        <w:t>: a</w:t>
      </w:r>
      <w:r w:rsidRPr="009024B1">
        <w:rPr>
          <w:rFonts w:ascii="Times New Roman" w:hAnsi="Times New Roman" w:cs="Times New Roman"/>
        </w:rPr>
        <w:t xml:space="preserve"> pers</w:t>
      </w:r>
      <w:r w:rsidR="00AD0739" w:rsidRPr="009024B1">
        <w:rPr>
          <w:rFonts w:ascii="Times New Roman" w:hAnsi="Times New Roman" w:cs="Times New Roman"/>
        </w:rPr>
        <w:t>onalized plan for management im</w:t>
      </w:r>
      <w:r w:rsidR="00784C38" w:rsidRPr="009024B1">
        <w:rPr>
          <w:rFonts w:ascii="Times New Roman" w:hAnsi="Times New Roman" w:cs="Times New Roman"/>
        </w:rPr>
        <w:t xml:space="preserve">bedded in a classroom guidance lesson </w:t>
      </w:r>
    </w:p>
    <w:p w:rsidR="00EA0462" w:rsidRPr="009024B1" w:rsidRDefault="00D577C0" w:rsidP="00EA0462">
      <w:pPr>
        <w:rPr>
          <w:rFonts w:ascii="Times New Roman" w:hAnsi="Times New Roman" w:cs="Times New Roman"/>
          <w:u w:val="single"/>
        </w:rPr>
      </w:pPr>
      <w:r w:rsidRPr="00D91435">
        <w:rPr>
          <w:rFonts w:ascii="Times New Roman" w:hAnsi="Times New Roman" w:cs="Times New Roman"/>
          <w:u w:val="single"/>
        </w:rPr>
        <w:t>Grading Criteria</w:t>
      </w:r>
      <w:r w:rsidRPr="009024B1">
        <w:rPr>
          <w:rFonts w:ascii="Times New Roman" w:hAnsi="Times New Roman" w:cs="Times New Roman"/>
          <w:u w:val="single"/>
        </w:rPr>
        <w:t>:</w:t>
      </w:r>
      <w:r w:rsidR="009024B1" w:rsidRPr="009024B1">
        <w:rPr>
          <w:rFonts w:ascii="Times New Roman" w:hAnsi="Times New Roman" w:cs="Times New Roman"/>
          <w:u w:val="single"/>
        </w:rPr>
        <w:t xml:space="preserve"> </w:t>
      </w:r>
      <w:r w:rsidR="009024B1" w:rsidRPr="009024B1">
        <w:rPr>
          <w:rFonts w:ascii="Times New Roman" w:hAnsi="Times New Roman" w:cs="Times New Roman"/>
          <w:b/>
          <w:u w:val="single"/>
        </w:rPr>
        <w:t>Letter Grade</w:t>
      </w:r>
    </w:p>
    <w:p w:rsidR="009024B1" w:rsidRDefault="00EC01E3" w:rsidP="00E97A6C">
      <w:pPr>
        <w:pStyle w:val="NoSpacing"/>
        <w:numPr>
          <w:ilvl w:val="0"/>
          <w:numId w:val="19"/>
        </w:numPr>
        <w:rPr>
          <w:rFonts w:ascii="Times New Roman" w:hAnsi="Times New Roman" w:cs="Times New Roman"/>
        </w:rPr>
      </w:pPr>
      <w:r w:rsidRPr="009024B1">
        <w:rPr>
          <w:rFonts w:ascii="Times New Roman" w:hAnsi="Times New Roman" w:cs="Times New Roman"/>
        </w:rPr>
        <w:t>Attendance</w:t>
      </w:r>
      <w:r w:rsidR="00E855B5" w:rsidRPr="009024B1">
        <w:rPr>
          <w:rFonts w:ascii="Times New Roman" w:hAnsi="Times New Roman" w:cs="Times New Roman"/>
        </w:rPr>
        <w:t xml:space="preserve"> and Class</w:t>
      </w:r>
      <w:r w:rsidRPr="009024B1">
        <w:rPr>
          <w:rFonts w:ascii="Times New Roman" w:hAnsi="Times New Roman" w:cs="Times New Roman"/>
        </w:rPr>
        <w:t xml:space="preserve"> Participation</w:t>
      </w:r>
      <w:r w:rsidR="0086734F" w:rsidRPr="009024B1">
        <w:rPr>
          <w:rFonts w:ascii="Times New Roman" w:hAnsi="Times New Roman" w:cs="Times New Roman"/>
        </w:rPr>
        <w:t xml:space="preserve"> </w:t>
      </w:r>
      <w:r w:rsidR="00E97A6C">
        <w:rPr>
          <w:rFonts w:ascii="Times New Roman" w:hAnsi="Times New Roman" w:cs="Times New Roman"/>
        </w:rPr>
        <w:tab/>
      </w:r>
      <w:r w:rsidR="00E97A6C">
        <w:rPr>
          <w:rFonts w:ascii="Times New Roman" w:hAnsi="Times New Roman" w:cs="Times New Roman"/>
        </w:rPr>
        <w:tab/>
      </w:r>
      <w:r w:rsidR="00E97A6C">
        <w:rPr>
          <w:rFonts w:ascii="Times New Roman" w:hAnsi="Times New Roman" w:cs="Times New Roman"/>
        </w:rPr>
        <w:tab/>
      </w:r>
      <w:r w:rsidR="00E97A6C">
        <w:rPr>
          <w:rFonts w:ascii="Times New Roman" w:hAnsi="Times New Roman" w:cs="Times New Roman"/>
        </w:rPr>
        <w:tab/>
      </w:r>
      <w:r w:rsidR="0086734F" w:rsidRPr="009024B1">
        <w:rPr>
          <w:rFonts w:ascii="Times New Roman" w:hAnsi="Times New Roman" w:cs="Times New Roman"/>
        </w:rPr>
        <w:t xml:space="preserve">= </w:t>
      </w:r>
      <w:r w:rsidR="00E97A6C">
        <w:rPr>
          <w:rFonts w:ascii="Times New Roman" w:hAnsi="Times New Roman" w:cs="Times New Roman"/>
        </w:rPr>
        <w:t xml:space="preserve">  </w:t>
      </w:r>
      <w:r w:rsidR="0086734F" w:rsidRPr="009024B1">
        <w:rPr>
          <w:rFonts w:ascii="Times New Roman" w:hAnsi="Times New Roman" w:cs="Times New Roman"/>
        </w:rPr>
        <w:t>40 points</w:t>
      </w:r>
      <w:r w:rsidR="009024B1">
        <w:rPr>
          <w:rFonts w:ascii="Times New Roman" w:hAnsi="Times New Roman" w:cs="Times New Roman"/>
        </w:rPr>
        <w:t xml:space="preserve"> total</w:t>
      </w:r>
    </w:p>
    <w:p w:rsidR="009024B1" w:rsidRPr="009024B1" w:rsidRDefault="009024B1" w:rsidP="00E97A6C">
      <w:pPr>
        <w:pStyle w:val="NoSpacing"/>
        <w:numPr>
          <w:ilvl w:val="0"/>
          <w:numId w:val="19"/>
        </w:numPr>
        <w:rPr>
          <w:rFonts w:ascii="Times New Roman" w:hAnsi="Times New Roman" w:cs="Times New Roman"/>
        </w:rPr>
      </w:pPr>
      <w:r w:rsidRPr="00D91435">
        <w:rPr>
          <w:rFonts w:ascii="Times New Roman" w:hAnsi="Times New Roman" w:cs="Times New Roman"/>
        </w:rPr>
        <w:t>Homework</w:t>
      </w:r>
      <w:r>
        <w:rPr>
          <w:rFonts w:ascii="Times New Roman" w:hAnsi="Times New Roman" w:cs="Times New Roman"/>
        </w:rPr>
        <w:t xml:space="preserve"> </w:t>
      </w:r>
      <w:r w:rsidRPr="00D91435">
        <w:rPr>
          <w:rFonts w:ascii="Times New Roman" w:hAnsi="Times New Roman" w:cs="Times New Roman"/>
        </w:rPr>
        <w:t>completed =</w:t>
      </w:r>
      <w:r w:rsidR="00E97A6C">
        <w:rPr>
          <w:rFonts w:ascii="Times New Roman" w:hAnsi="Times New Roman" w:cs="Times New Roman"/>
        </w:rPr>
        <w:t xml:space="preserve"> </w:t>
      </w:r>
      <w:r w:rsidRPr="00D91435">
        <w:rPr>
          <w:rFonts w:ascii="Times New Roman" w:hAnsi="Times New Roman" w:cs="Times New Roman"/>
        </w:rPr>
        <w:t>reflection and assignment to present</w:t>
      </w:r>
      <w:r w:rsidR="00E97A6C">
        <w:rPr>
          <w:rFonts w:ascii="Times New Roman" w:hAnsi="Times New Roman" w:cs="Times New Roman"/>
        </w:rPr>
        <w:tab/>
        <w:t>=</w:t>
      </w:r>
      <w:r w:rsidRPr="00D91435">
        <w:rPr>
          <w:rFonts w:ascii="Times New Roman" w:hAnsi="Times New Roman" w:cs="Times New Roman"/>
        </w:rPr>
        <w:t xml:space="preserve"> 140 points</w:t>
      </w:r>
      <w:r w:rsidR="00E97A6C">
        <w:rPr>
          <w:rFonts w:ascii="Times New Roman" w:hAnsi="Times New Roman" w:cs="Times New Roman"/>
        </w:rPr>
        <w:tab/>
      </w:r>
      <w:r w:rsidR="00E97A6C">
        <w:rPr>
          <w:rFonts w:ascii="Times New Roman" w:hAnsi="Times New Roman" w:cs="Times New Roman"/>
        </w:rPr>
        <w:tab/>
      </w:r>
      <w:r w:rsidR="00EC01E3" w:rsidRPr="009024B1">
        <w:rPr>
          <w:rFonts w:ascii="Times New Roman" w:hAnsi="Times New Roman" w:cs="Times New Roman"/>
        </w:rPr>
        <w:tab/>
      </w:r>
    </w:p>
    <w:p w:rsidR="00D577C0" w:rsidRPr="009024B1" w:rsidRDefault="00D577C0" w:rsidP="00E97A6C">
      <w:pPr>
        <w:pStyle w:val="NoSpacing"/>
        <w:numPr>
          <w:ilvl w:val="0"/>
          <w:numId w:val="19"/>
        </w:numPr>
        <w:rPr>
          <w:rFonts w:ascii="Times New Roman" w:hAnsi="Times New Roman" w:cs="Times New Roman"/>
        </w:rPr>
      </w:pPr>
      <w:r w:rsidRPr="009024B1">
        <w:rPr>
          <w:rFonts w:ascii="Times New Roman" w:hAnsi="Times New Roman" w:cs="Times New Roman"/>
        </w:rPr>
        <w:t>Final Project</w:t>
      </w:r>
      <w:r w:rsidR="00052930" w:rsidRPr="009024B1">
        <w:rPr>
          <w:rFonts w:ascii="Times New Roman" w:hAnsi="Times New Roman" w:cs="Times New Roman"/>
        </w:rPr>
        <w:t xml:space="preserve"> Lesson Plan</w:t>
      </w:r>
      <w:r w:rsidR="004962CB" w:rsidRPr="009024B1">
        <w:rPr>
          <w:rFonts w:ascii="Times New Roman" w:hAnsi="Times New Roman" w:cs="Times New Roman"/>
        </w:rPr>
        <w:t xml:space="preserve"> </w:t>
      </w:r>
      <w:r w:rsidR="00E97A6C">
        <w:rPr>
          <w:rFonts w:ascii="Times New Roman" w:hAnsi="Times New Roman" w:cs="Times New Roman"/>
        </w:rPr>
        <w:tab/>
      </w:r>
      <w:r w:rsidR="00E97A6C">
        <w:rPr>
          <w:rFonts w:ascii="Times New Roman" w:hAnsi="Times New Roman" w:cs="Times New Roman"/>
        </w:rPr>
        <w:tab/>
      </w:r>
      <w:r w:rsidR="00E97A6C">
        <w:rPr>
          <w:rFonts w:ascii="Times New Roman" w:hAnsi="Times New Roman" w:cs="Times New Roman"/>
        </w:rPr>
        <w:tab/>
      </w:r>
      <w:r w:rsidR="00E97A6C">
        <w:rPr>
          <w:rFonts w:ascii="Times New Roman" w:hAnsi="Times New Roman" w:cs="Times New Roman"/>
        </w:rPr>
        <w:tab/>
      </w:r>
      <w:r w:rsidR="00E97A6C">
        <w:rPr>
          <w:rFonts w:ascii="Times New Roman" w:hAnsi="Times New Roman" w:cs="Times New Roman"/>
        </w:rPr>
        <w:tab/>
      </w:r>
      <w:r w:rsidR="0086734F" w:rsidRPr="00E97A6C">
        <w:rPr>
          <w:rFonts w:ascii="Times New Roman" w:hAnsi="Times New Roman" w:cs="Times New Roman"/>
          <w:u w:val="single"/>
        </w:rPr>
        <w:t xml:space="preserve">= </w:t>
      </w:r>
      <w:r w:rsidR="00E97A6C" w:rsidRPr="00E97A6C">
        <w:rPr>
          <w:rFonts w:ascii="Times New Roman" w:hAnsi="Times New Roman" w:cs="Times New Roman"/>
          <w:u w:val="single"/>
        </w:rPr>
        <w:t xml:space="preserve">  </w:t>
      </w:r>
      <w:r w:rsidR="0086734F" w:rsidRPr="00E97A6C">
        <w:rPr>
          <w:rFonts w:ascii="Times New Roman" w:hAnsi="Times New Roman" w:cs="Times New Roman"/>
          <w:u w:val="single"/>
        </w:rPr>
        <w:t>60 points</w:t>
      </w:r>
      <w:r w:rsidR="00052930" w:rsidRPr="00E97A6C">
        <w:rPr>
          <w:rFonts w:ascii="Times New Roman" w:hAnsi="Times New Roman" w:cs="Times New Roman"/>
          <w:u w:val="single"/>
        </w:rPr>
        <w:tab/>
      </w:r>
      <w:r w:rsidR="00052930" w:rsidRPr="009024B1">
        <w:rPr>
          <w:rFonts w:ascii="Times New Roman" w:hAnsi="Times New Roman" w:cs="Times New Roman"/>
        </w:rPr>
        <w:tab/>
      </w:r>
      <w:r w:rsidR="00052930" w:rsidRPr="009024B1">
        <w:rPr>
          <w:rFonts w:ascii="Times New Roman" w:hAnsi="Times New Roman" w:cs="Times New Roman"/>
        </w:rPr>
        <w:tab/>
      </w:r>
      <w:r w:rsidRPr="009024B1">
        <w:rPr>
          <w:rFonts w:ascii="Times New Roman" w:hAnsi="Times New Roman" w:cs="Times New Roman"/>
        </w:rPr>
        <w:tab/>
      </w:r>
      <w:r w:rsidRPr="009024B1">
        <w:rPr>
          <w:rFonts w:ascii="Times New Roman" w:hAnsi="Times New Roman" w:cs="Times New Roman"/>
        </w:rPr>
        <w:tab/>
      </w:r>
      <w:r w:rsidR="004962CB" w:rsidRPr="009024B1">
        <w:rPr>
          <w:rFonts w:ascii="Times New Roman" w:hAnsi="Times New Roman" w:cs="Times New Roman"/>
        </w:rPr>
        <w:tab/>
      </w:r>
    </w:p>
    <w:p w:rsidR="007F24A4" w:rsidRPr="000E6023" w:rsidRDefault="00C36C61" w:rsidP="00E97A6C">
      <w:pPr>
        <w:pStyle w:val="NoSpacing"/>
        <w:ind w:left="4320"/>
        <w:rPr>
          <w:rFonts w:ascii="Times New Roman" w:hAnsi="Times New Roman" w:cs="Times New Roman"/>
          <w:b/>
        </w:rPr>
      </w:pPr>
      <w:r>
        <w:rPr>
          <w:rFonts w:ascii="Times New Roman" w:hAnsi="Times New Roman" w:cs="Times New Roman"/>
          <w:b/>
        </w:rPr>
        <w:t xml:space="preserve">                </w:t>
      </w:r>
      <w:r w:rsidR="00052930" w:rsidRPr="000E6023">
        <w:rPr>
          <w:rFonts w:ascii="Times New Roman" w:hAnsi="Times New Roman" w:cs="Times New Roman"/>
          <w:b/>
        </w:rPr>
        <w:t>Total # of points possible = 240</w:t>
      </w:r>
      <w:r w:rsidR="00E97A6C">
        <w:rPr>
          <w:rFonts w:ascii="Times New Roman" w:hAnsi="Times New Roman" w:cs="Times New Roman"/>
          <w:b/>
        </w:rPr>
        <w:tab/>
      </w:r>
      <w:r w:rsidR="00E97A6C">
        <w:rPr>
          <w:rFonts w:ascii="Times New Roman" w:hAnsi="Times New Roman" w:cs="Times New Roman"/>
          <w:b/>
        </w:rPr>
        <w:tab/>
      </w:r>
      <w:r w:rsidR="00E97A6C">
        <w:rPr>
          <w:rFonts w:ascii="Times New Roman" w:hAnsi="Times New Roman" w:cs="Times New Roman"/>
          <w:b/>
        </w:rPr>
        <w:tab/>
      </w:r>
      <w:r w:rsidR="00E97A6C">
        <w:rPr>
          <w:rFonts w:ascii="Times New Roman" w:hAnsi="Times New Roman" w:cs="Times New Roman"/>
          <w:b/>
        </w:rPr>
        <w:tab/>
      </w:r>
      <w:r w:rsidR="00E97A6C">
        <w:rPr>
          <w:rFonts w:ascii="Times New Roman" w:hAnsi="Times New Roman" w:cs="Times New Roman"/>
          <w:b/>
        </w:rPr>
        <w:tab/>
      </w:r>
      <w:r w:rsidR="00E97A6C">
        <w:rPr>
          <w:rFonts w:ascii="Times New Roman" w:hAnsi="Times New Roman" w:cs="Times New Roman"/>
          <w:b/>
        </w:rPr>
        <w:tab/>
      </w:r>
      <w:r w:rsidR="00E97A6C">
        <w:rPr>
          <w:rFonts w:ascii="Times New Roman" w:hAnsi="Times New Roman" w:cs="Times New Roman"/>
          <w:b/>
        </w:rPr>
        <w:tab/>
      </w:r>
      <w:r w:rsidR="00E97A6C">
        <w:rPr>
          <w:rFonts w:ascii="Times New Roman" w:hAnsi="Times New Roman" w:cs="Times New Roman"/>
          <w:b/>
        </w:rPr>
        <w:tab/>
      </w:r>
      <w:r w:rsidR="00052930" w:rsidRPr="000E6023">
        <w:rPr>
          <w:rFonts w:ascii="Times New Roman" w:hAnsi="Times New Roman" w:cs="Times New Roman"/>
          <w:b/>
        </w:rPr>
        <w:tab/>
      </w:r>
      <w:r w:rsidR="00052930" w:rsidRPr="000E6023">
        <w:rPr>
          <w:rFonts w:ascii="Times New Roman" w:hAnsi="Times New Roman" w:cs="Times New Roman"/>
          <w:b/>
        </w:rPr>
        <w:tab/>
      </w:r>
      <w:r w:rsidR="00052930" w:rsidRPr="000E6023">
        <w:rPr>
          <w:rFonts w:ascii="Times New Roman" w:hAnsi="Times New Roman" w:cs="Times New Roman"/>
          <w:b/>
        </w:rPr>
        <w:tab/>
      </w:r>
      <w:r w:rsidR="00052930" w:rsidRPr="000E6023">
        <w:rPr>
          <w:rFonts w:ascii="Times New Roman" w:hAnsi="Times New Roman" w:cs="Times New Roman"/>
          <w:b/>
        </w:rPr>
        <w:tab/>
      </w:r>
      <w:r w:rsidR="00052930" w:rsidRPr="000E6023">
        <w:rPr>
          <w:rFonts w:ascii="Times New Roman" w:hAnsi="Times New Roman" w:cs="Times New Roman"/>
          <w:b/>
        </w:rPr>
        <w:tab/>
      </w:r>
      <w:r w:rsidR="00052930" w:rsidRPr="000E6023">
        <w:rPr>
          <w:rFonts w:ascii="Times New Roman" w:hAnsi="Times New Roman" w:cs="Times New Roman"/>
          <w:b/>
        </w:rPr>
        <w:tab/>
      </w:r>
      <w:r w:rsidR="00052930" w:rsidRPr="000E6023">
        <w:rPr>
          <w:rFonts w:ascii="Times New Roman" w:hAnsi="Times New Roman" w:cs="Times New Roman"/>
          <w:b/>
        </w:rPr>
        <w:tab/>
      </w:r>
      <w:r w:rsidR="00052930" w:rsidRPr="000E6023">
        <w:rPr>
          <w:rFonts w:ascii="Times New Roman" w:hAnsi="Times New Roman" w:cs="Times New Roman"/>
          <w:b/>
        </w:rPr>
        <w:tab/>
      </w:r>
      <w:r w:rsidR="00052930" w:rsidRPr="000E6023">
        <w:rPr>
          <w:rFonts w:ascii="Times New Roman" w:hAnsi="Times New Roman" w:cs="Times New Roman"/>
          <w:b/>
        </w:rPr>
        <w:tab/>
      </w:r>
      <w:r w:rsidR="00D577C0" w:rsidRPr="000E6023">
        <w:rPr>
          <w:rFonts w:ascii="Times New Roman" w:hAnsi="Times New Roman" w:cs="Times New Roman"/>
          <w:b/>
        </w:rPr>
        <w:t xml:space="preserve"> </w:t>
      </w:r>
    </w:p>
    <w:p w:rsidR="009024B1" w:rsidRPr="009024B1" w:rsidRDefault="009024B1" w:rsidP="000E6023">
      <w:pPr>
        <w:pStyle w:val="NoSpacing"/>
        <w:ind w:firstLine="720"/>
        <w:rPr>
          <w:rFonts w:ascii="Times New Roman" w:hAnsi="Times New Roman" w:cs="Times New Roman"/>
        </w:rPr>
      </w:pPr>
      <w:r w:rsidRPr="000E6023">
        <w:rPr>
          <w:rFonts w:ascii="Times New Roman" w:hAnsi="Times New Roman" w:cs="Times New Roman"/>
          <w:b/>
        </w:rPr>
        <w:t>A</w:t>
      </w:r>
      <w:r w:rsidRPr="009024B1">
        <w:rPr>
          <w:rFonts w:ascii="Times New Roman" w:hAnsi="Times New Roman" w:cs="Times New Roman"/>
        </w:rPr>
        <w:t xml:space="preserve"> </w:t>
      </w:r>
      <w:r w:rsidRPr="009024B1">
        <w:rPr>
          <w:rFonts w:ascii="Times New Roman" w:hAnsi="Times New Roman" w:cs="Times New Roman"/>
        </w:rPr>
        <w:tab/>
        <w:t>90-100</w:t>
      </w:r>
      <w:r w:rsidR="00C36C61">
        <w:rPr>
          <w:rFonts w:ascii="Times New Roman" w:hAnsi="Times New Roman" w:cs="Times New Roman"/>
        </w:rPr>
        <w:t>%</w:t>
      </w:r>
      <w:r w:rsidR="00E97A6C">
        <w:rPr>
          <w:rFonts w:ascii="Times New Roman" w:hAnsi="Times New Roman" w:cs="Times New Roman"/>
        </w:rPr>
        <w:tab/>
        <w:t>=</w:t>
      </w:r>
      <w:r w:rsidRPr="009024B1">
        <w:rPr>
          <w:rFonts w:ascii="Times New Roman" w:hAnsi="Times New Roman" w:cs="Times New Roman"/>
        </w:rPr>
        <w:tab/>
      </w:r>
      <w:r w:rsidR="00C36C61">
        <w:rPr>
          <w:rFonts w:ascii="Times New Roman" w:hAnsi="Times New Roman" w:cs="Times New Roman"/>
        </w:rPr>
        <w:t>216 - 240</w:t>
      </w:r>
      <w:r w:rsidR="00E97A6C">
        <w:rPr>
          <w:rFonts w:ascii="Times New Roman" w:hAnsi="Times New Roman" w:cs="Times New Roman"/>
        </w:rPr>
        <w:t xml:space="preserve"> </w:t>
      </w:r>
      <w:r w:rsidR="00C36C61">
        <w:rPr>
          <w:rFonts w:ascii="Times New Roman" w:hAnsi="Times New Roman" w:cs="Times New Roman"/>
        </w:rPr>
        <w:t xml:space="preserve">  </w:t>
      </w:r>
      <w:r w:rsidR="00E97A6C">
        <w:rPr>
          <w:rFonts w:ascii="Times New Roman" w:hAnsi="Times New Roman" w:cs="Times New Roman"/>
        </w:rPr>
        <w:t>Points</w:t>
      </w:r>
      <w:r w:rsidRPr="009024B1">
        <w:rPr>
          <w:rFonts w:ascii="Times New Roman" w:hAnsi="Times New Roman" w:cs="Times New Roman"/>
        </w:rPr>
        <w:tab/>
      </w:r>
      <w:r w:rsidRPr="009024B1">
        <w:rPr>
          <w:rFonts w:ascii="Times New Roman" w:hAnsi="Times New Roman" w:cs="Times New Roman"/>
        </w:rPr>
        <w:tab/>
      </w:r>
      <w:r w:rsidRPr="009024B1">
        <w:rPr>
          <w:rFonts w:ascii="Times New Roman" w:hAnsi="Times New Roman" w:cs="Times New Roman"/>
        </w:rPr>
        <w:tab/>
      </w:r>
      <w:r w:rsidRPr="009024B1">
        <w:rPr>
          <w:rFonts w:ascii="Times New Roman" w:hAnsi="Times New Roman" w:cs="Times New Roman"/>
        </w:rPr>
        <w:tab/>
      </w:r>
      <w:r w:rsidRPr="009024B1">
        <w:rPr>
          <w:rFonts w:ascii="Times New Roman" w:hAnsi="Times New Roman" w:cs="Times New Roman"/>
        </w:rPr>
        <w:tab/>
      </w:r>
      <w:r w:rsidRPr="009024B1">
        <w:rPr>
          <w:rFonts w:ascii="Times New Roman" w:hAnsi="Times New Roman" w:cs="Times New Roman"/>
        </w:rPr>
        <w:tab/>
      </w:r>
    </w:p>
    <w:p w:rsidR="00E97A6C" w:rsidRDefault="009024B1" w:rsidP="00E97A6C">
      <w:pPr>
        <w:pStyle w:val="NoSpacing"/>
        <w:ind w:left="720"/>
        <w:rPr>
          <w:rFonts w:ascii="Times New Roman" w:hAnsi="Times New Roman" w:cs="Times New Roman"/>
          <w:b/>
        </w:rPr>
      </w:pPr>
      <w:r w:rsidRPr="000E6023">
        <w:rPr>
          <w:rFonts w:ascii="Times New Roman" w:hAnsi="Times New Roman" w:cs="Times New Roman"/>
          <w:b/>
        </w:rPr>
        <w:t>B</w:t>
      </w:r>
      <w:r w:rsidRPr="009024B1">
        <w:rPr>
          <w:rFonts w:ascii="Times New Roman" w:hAnsi="Times New Roman" w:cs="Times New Roman"/>
        </w:rPr>
        <w:tab/>
        <w:t>80-89%</w:t>
      </w:r>
      <w:r w:rsidRPr="009024B1">
        <w:rPr>
          <w:rFonts w:ascii="Times New Roman" w:hAnsi="Times New Roman" w:cs="Times New Roman"/>
        </w:rPr>
        <w:tab/>
      </w:r>
      <w:r w:rsidR="00C36C61">
        <w:rPr>
          <w:rFonts w:ascii="Times New Roman" w:hAnsi="Times New Roman" w:cs="Times New Roman"/>
        </w:rPr>
        <w:t xml:space="preserve"> </w:t>
      </w:r>
      <w:r w:rsidR="00C36C61">
        <w:rPr>
          <w:rFonts w:ascii="Times New Roman" w:hAnsi="Times New Roman" w:cs="Times New Roman"/>
        </w:rPr>
        <w:tab/>
        <w:t>=</w:t>
      </w:r>
      <w:r w:rsidR="00C36C61">
        <w:rPr>
          <w:rFonts w:ascii="Times New Roman" w:hAnsi="Times New Roman" w:cs="Times New Roman"/>
        </w:rPr>
        <w:tab/>
        <w:t>192- 215</w:t>
      </w:r>
      <w:r w:rsidR="00E97A6C">
        <w:rPr>
          <w:rFonts w:ascii="Times New Roman" w:hAnsi="Times New Roman" w:cs="Times New Roman"/>
        </w:rPr>
        <w:t xml:space="preserve"> </w:t>
      </w:r>
      <w:r w:rsidR="00C36C61">
        <w:rPr>
          <w:rFonts w:ascii="Times New Roman" w:hAnsi="Times New Roman" w:cs="Times New Roman"/>
        </w:rPr>
        <w:t xml:space="preserve">   </w:t>
      </w:r>
      <w:r w:rsidR="00E97A6C">
        <w:rPr>
          <w:rFonts w:ascii="Times New Roman" w:hAnsi="Times New Roman" w:cs="Times New Roman"/>
        </w:rPr>
        <w:t>Points</w:t>
      </w:r>
      <w:r w:rsidR="00E97A6C" w:rsidRPr="000E6023">
        <w:rPr>
          <w:rFonts w:ascii="Times New Roman" w:hAnsi="Times New Roman" w:cs="Times New Roman"/>
          <w:b/>
        </w:rPr>
        <w:t xml:space="preserve"> </w:t>
      </w:r>
    </w:p>
    <w:p w:rsidR="009024B1" w:rsidRPr="009024B1" w:rsidRDefault="009024B1" w:rsidP="00E97A6C">
      <w:pPr>
        <w:pStyle w:val="NoSpacing"/>
        <w:ind w:left="720"/>
        <w:rPr>
          <w:rFonts w:ascii="Times New Roman" w:hAnsi="Times New Roman" w:cs="Times New Roman"/>
        </w:rPr>
      </w:pPr>
      <w:r w:rsidRPr="000E6023">
        <w:rPr>
          <w:rFonts w:ascii="Times New Roman" w:hAnsi="Times New Roman" w:cs="Times New Roman"/>
          <w:b/>
        </w:rPr>
        <w:t>C</w:t>
      </w:r>
      <w:r w:rsidRPr="009024B1">
        <w:rPr>
          <w:rFonts w:ascii="Times New Roman" w:hAnsi="Times New Roman" w:cs="Times New Roman"/>
        </w:rPr>
        <w:tab/>
        <w:t>70-79%</w:t>
      </w:r>
      <w:r w:rsidR="00C36C61">
        <w:rPr>
          <w:rFonts w:ascii="Times New Roman" w:hAnsi="Times New Roman" w:cs="Times New Roman"/>
        </w:rPr>
        <w:tab/>
      </w:r>
      <w:r w:rsidR="00C36C61">
        <w:rPr>
          <w:rFonts w:ascii="Times New Roman" w:hAnsi="Times New Roman" w:cs="Times New Roman"/>
        </w:rPr>
        <w:tab/>
        <w:t>=</w:t>
      </w:r>
      <w:r w:rsidR="00C36C61">
        <w:rPr>
          <w:rFonts w:ascii="Times New Roman" w:hAnsi="Times New Roman" w:cs="Times New Roman"/>
        </w:rPr>
        <w:tab/>
        <w:t>168 - 214</w:t>
      </w:r>
      <w:r w:rsidR="00E97A6C">
        <w:rPr>
          <w:rFonts w:ascii="Times New Roman" w:hAnsi="Times New Roman" w:cs="Times New Roman"/>
        </w:rPr>
        <w:t xml:space="preserve"> </w:t>
      </w:r>
      <w:r w:rsidR="00C36C61">
        <w:rPr>
          <w:rFonts w:ascii="Times New Roman" w:hAnsi="Times New Roman" w:cs="Times New Roman"/>
        </w:rPr>
        <w:t xml:space="preserve">  </w:t>
      </w:r>
      <w:r w:rsidR="00E97A6C">
        <w:rPr>
          <w:rFonts w:ascii="Times New Roman" w:hAnsi="Times New Roman" w:cs="Times New Roman"/>
        </w:rPr>
        <w:t>Points</w:t>
      </w:r>
    </w:p>
    <w:p w:rsidR="00E97A6C" w:rsidRDefault="00E97A6C" w:rsidP="000E6023">
      <w:pPr>
        <w:pStyle w:val="NoSpacing"/>
        <w:ind w:firstLine="720"/>
        <w:rPr>
          <w:rFonts w:ascii="Times New Roman" w:hAnsi="Times New Roman" w:cs="Times New Roman"/>
          <w:b/>
        </w:rPr>
      </w:pPr>
    </w:p>
    <w:p w:rsidR="009024B1" w:rsidRPr="009024B1" w:rsidRDefault="009024B1" w:rsidP="000E6023">
      <w:pPr>
        <w:pStyle w:val="NoSpacing"/>
        <w:ind w:firstLine="720"/>
        <w:rPr>
          <w:rFonts w:ascii="Times New Roman" w:hAnsi="Times New Roman" w:cs="Times New Roman"/>
        </w:rPr>
      </w:pPr>
      <w:r w:rsidRPr="000E6023">
        <w:rPr>
          <w:rFonts w:ascii="Times New Roman" w:hAnsi="Times New Roman" w:cs="Times New Roman"/>
          <w:b/>
        </w:rPr>
        <w:t>F</w:t>
      </w:r>
      <w:r w:rsidRPr="009024B1">
        <w:rPr>
          <w:rFonts w:ascii="Times New Roman" w:hAnsi="Times New Roman" w:cs="Times New Roman"/>
        </w:rPr>
        <w:tab/>
      </w:r>
      <w:r w:rsidR="000E6023">
        <w:rPr>
          <w:rFonts w:ascii="Times New Roman" w:hAnsi="Times New Roman" w:cs="Times New Roman"/>
        </w:rPr>
        <w:t xml:space="preserve">  </w:t>
      </w:r>
      <w:r w:rsidR="00E97A6C">
        <w:rPr>
          <w:rFonts w:ascii="Times New Roman" w:hAnsi="Times New Roman" w:cs="Times New Roman"/>
        </w:rPr>
        <w:t>&lt; 7</w:t>
      </w:r>
      <w:r w:rsidRPr="009024B1">
        <w:rPr>
          <w:rFonts w:ascii="Times New Roman" w:hAnsi="Times New Roman" w:cs="Times New Roman"/>
        </w:rPr>
        <w:t>0%</w:t>
      </w:r>
      <w:r w:rsidR="00E97A6C">
        <w:rPr>
          <w:rFonts w:ascii="Times New Roman" w:hAnsi="Times New Roman" w:cs="Times New Roman"/>
        </w:rPr>
        <w:tab/>
      </w:r>
      <w:r w:rsidR="00E97A6C">
        <w:rPr>
          <w:rFonts w:ascii="Times New Roman" w:hAnsi="Times New Roman" w:cs="Times New Roman"/>
        </w:rPr>
        <w:tab/>
        <w:t>=</w:t>
      </w:r>
      <w:r w:rsidR="00E97A6C">
        <w:rPr>
          <w:rFonts w:ascii="Times New Roman" w:hAnsi="Times New Roman" w:cs="Times New Roman"/>
        </w:rPr>
        <w:tab/>
      </w:r>
      <w:r w:rsidR="00C36C61">
        <w:rPr>
          <w:rFonts w:ascii="Times New Roman" w:hAnsi="Times New Roman" w:cs="Times New Roman"/>
        </w:rPr>
        <w:t xml:space="preserve">167- or less </w:t>
      </w:r>
      <w:r w:rsidR="00E97A6C">
        <w:rPr>
          <w:rFonts w:ascii="Times New Roman" w:hAnsi="Times New Roman" w:cs="Times New Roman"/>
        </w:rPr>
        <w:t>Points</w:t>
      </w:r>
    </w:p>
    <w:p w:rsidR="009024B1" w:rsidRPr="00D91435" w:rsidRDefault="009024B1" w:rsidP="009024B1">
      <w:pPr>
        <w:rPr>
          <w:rFonts w:ascii="Times New Roman" w:hAnsi="Times New Roman" w:cs="Times New Roman"/>
        </w:rPr>
      </w:pPr>
      <w:r w:rsidRPr="00D91435">
        <w:rPr>
          <w:rFonts w:ascii="Times New Roman" w:hAnsi="Times New Roman" w:cs="Times New Roman"/>
        </w:rPr>
        <w:tab/>
      </w:r>
      <w:r w:rsidRPr="00D91435">
        <w:rPr>
          <w:rFonts w:ascii="Times New Roman" w:hAnsi="Times New Roman" w:cs="Times New Roman"/>
        </w:rPr>
        <w:tab/>
      </w:r>
      <w:r w:rsidRPr="00D91435">
        <w:rPr>
          <w:rFonts w:ascii="Times New Roman" w:hAnsi="Times New Roman" w:cs="Times New Roman"/>
        </w:rPr>
        <w:tab/>
      </w:r>
      <w:r w:rsidRPr="00D91435">
        <w:rPr>
          <w:rFonts w:ascii="Times New Roman" w:hAnsi="Times New Roman" w:cs="Times New Roman"/>
        </w:rPr>
        <w:tab/>
      </w:r>
      <w:r w:rsidRPr="00D91435">
        <w:rPr>
          <w:rFonts w:ascii="Times New Roman" w:hAnsi="Times New Roman" w:cs="Times New Roman"/>
        </w:rPr>
        <w:tab/>
      </w:r>
      <w:r w:rsidRPr="00D91435">
        <w:rPr>
          <w:rFonts w:ascii="Times New Roman" w:hAnsi="Times New Roman" w:cs="Times New Roman"/>
        </w:rPr>
        <w:tab/>
      </w:r>
      <w:r w:rsidRPr="00D91435">
        <w:rPr>
          <w:rFonts w:ascii="Times New Roman" w:hAnsi="Times New Roman" w:cs="Times New Roman"/>
        </w:rPr>
        <w:tab/>
      </w:r>
      <w:r w:rsidRPr="00D91435">
        <w:rPr>
          <w:rFonts w:ascii="Times New Roman" w:hAnsi="Times New Roman" w:cs="Times New Roman"/>
        </w:rPr>
        <w:tab/>
      </w:r>
      <w:r w:rsidRPr="00D91435">
        <w:rPr>
          <w:rFonts w:ascii="Times New Roman" w:hAnsi="Times New Roman" w:cs="Times New Roman"/>
        </w:rPr>
        <w:tab/>
      </w:r>
    </w:p>
    <w:p w:rsidR="009024B1" w:rsidRPr="00D91435" w:rsidRDefault="009024B1" w:rsidP="009024B1">
      <w:pPr>
        <w:rPr>
          <w:rFonts w:ascii="Times New Roman" w:hAnsi="Times New Roman" w:cs="Times New Roman"/>
        </w:rPr>
      </w:pPr>
    </w:p>
    <w:sectPr w:rsidR="009024B1" w:rsidRPr="00D9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969"/>
    <w:multiLevelType w:val="hybridMultilevel"/>
    <w:tmpl w:val="4992D0F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29F32DE"/>
    <w:multiLevelType w:val="hybridMultilevel"/>
    <w:tmpl w:val="5128E5A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42791C"/>
    <w:multiLevelType w:val="hybridMultilevel"/>
    <w:tmpl w:val="E006F6F2"/>
    <w:lvl w:ilvl="0" w:tplc="D4B6026A">
      <w:start w:val="4"/>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52137"/>
    <w:multiLevelType w:val="hybridMultilevel"/>
    <w:tmpl w:val="2A94B60E"/>
    <w:lvl w:ilvl="0" w:tplc="CAC0B0F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4022D2"/>
    <w:multiLevelType w:val="hybridMultilevel"/>
    <w:tmpl w:val="261C4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45788"/>
    <w:multiLevelType w:val="hybridMultilevel"/>
    <w:tmpl w:val="FABEF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2C7703"/>
    <w:multiLevelType w:val="hybridMultilevel"/>
    <w:tmpl w:val="004EF17A"/>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3CBA6B20"/>
    <w:multiLevelType w:val="hybridMultilevel"/>
    <w:tmpl w:val="D4BE0292"/>
    <w:lvl w:ilvl="0" w:tplc="0409000D">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8" w15:restartNumberingAfterBreak="0">
    <w:nsid w:val="3D16489B"/>
    <w:multiLevelType w:val="hybridMultilevel"/>
    <w:tmpl w:val="575613A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4253345F"/>
    <w:multiLevelType w:val="hybridMultilevel"/>
    <w:tmpl w:val="CED2E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DC7E07"/>
    <w:multiLevelType w:val="hybridMultilevel"/>
    <w:tmpl w:val="349C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14F26"/>
    <w:multiLevelType w:val="hybridMultilevel"/>
    <w:tmpl w:val="53045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5282D"/>
    <w:multiLevelType w:val="hybridMultilevel"/>
    <w:tmpl w:val="26A4DE6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3" w15:restartNumberingAfterBreak="0">
    <w:nsid w:val="4EF7314E"/>
    <w:multiLevelType w:val="hybridMultilevel"/>
    <w:tmpl w:val="5958F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F2DB2"/>
    <w:multiLevelType w:val="hybridMultilevel"/>
    <w:tmpl w:val="E57C856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6B323467"/>
    <w:multiLevelType w:val="hybridMultilevel"/>
    <w:tmpl w:val="152EC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75E37"/>
    <w:multiLevelType w:val="hybridMultilevel"/>
    <w:tmpl w:val="48E260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3AF55D2"/>
    <w:multiLevelType w:val="hybridMultilevel"/>
    <w:tmpl w:val="A4A2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10923"/>
    <w:multiLevelType w:val="hybridMultilevel"/>
    <w:tmpl w:val="357A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7"/>
  </w:num>
  <w:num w:numId="4">
    <w:abstractNumId w:val="10"/>
  </w:num>
  <w:num w:numId="5">
    <w:abstractNumId w:val="9"/>
  </w:num>
  <w:num w:numId="6">
    <w:abstractNumId w:val="2"/>
  </w:num>
  <w:num w:numId="7">
    <w:abstractNumId w:val="12"/>
  </w:num>
  <w:num w:numId="8">
    <w:abstractNumId w:val="11"/>
  </w:num>
  <w:num w:numId="9">
    <w:abstractNumId w:val="18"/>
  </w:num>
  <w:num w:numId="10">
    <w:abstractNumId w:val="14"/>
  </w:num>
  <w:num w:numId="11">
    <w:abstractNumId w:val="13"/>
  </w:num>
  <w:num w:numId="12">
    <w:abstractNumId w:val="0"/>
  </w:num>
  <w:num w:numId="13">
    <w:abstractNumId w:val="8"/>
  </w:num>
  <w:num w:numId="14">
    <w:abstractNumId w:val="6"/>
  </w:num>
  <w:num w:numId="15">
    <w:abstractNumId w:val="1"/>
  </w:num>
  <w:num w:numId="16">
    <w:abstractNumId w:val="16"/>
  </w:num>
  <w:num w:numId="17">
    <w:abstractNumId w:val="7"/>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9E"/>
    <w:rsid w:val="000117DC"/>
    <w:rsid w:val="00052930"/>
    <w:rsid w:val="000E6023"/>
    <w:rsid w:val="001040AA"/>
    <w:rsid w:val="00112284"/>
    <w:rsid w:val="001379B3"/>
    <w:rsid w:val="00157AD2"/>
    <w:rsid w:val="00161168"/>
    <w:rsid w:val="0017675B"/>
    <w:rsid w:val="001D50CB"/>
    <w:rsid w:val="00294DE6"/>
    <w:rsid w:val="00375852"/>
    <w:rsid w:val="003C68B5"/>
    <w:rsid w:val="004962CB"/>
    <w:rsid w:val="004A1331"/>
    <w:rsid w:val="004B1DDE"/>
    <w:rsid w:val="005A1E6A"/>
    <w:rsid w:val="005B5B29"/>
    <w:rsid w:val="005B7B5F"/>
    <w:rsid w:val="005D27CF"/>
    <w:rsid w:val="005F226D"/>
    <w:rsid w:val="006E0A21"/>
    <w:rsid w:val="00726B33"/>
    <w:rsid w:val="00784C38"/>
    <w:rsid w:val="007C635F"/>
    <w:rsid w:val="007F24A4"/>
    <w:rsid w:val="00852D5D"/>
    <w:rsid w:val="0086734F"/>
    <w:rsid w:val="008B0F53"/>
    <w:rsid w:val="009024B1"/>
    <w:rsid w:val="009042A5"/>
    <w:rsid w:val="0095425C"/>
    <w:rsid w:val="0096091C"/>
    <w:rsid w:val="009707F2"/>
    <w:rsid w:val="00AB319E"/>
    <w:rsid w:val="00AD0739"/>
    <w:rsid w:val="00B112DE"/>
    <w:rsid w:val="00B50F88"/>
    <w:rsid w:val="00C36C61"/>
    <w:rsid w:val="00CC79B5"/>
    <w:rsid w:val="00D4504F"/>
    <w:rsid w:val="00D46584"/>
    <w:rsid w:val="00D577C0"/>
    <w:rsid w:val="00D91435"/>
    <w:rsid w:val="00D9588F"/>
    <w:rsid w:val="00E41A43"/>
    <w:rsid w:val="00E855B5"/>
    <w:rsid w:val="00E97A6C"/>
    <w:rsid w:val="00EA0462"/>
    <w:rsid w:val="00EC01E3"/>
    <w:rsid w:val="00F47198"/>
    <w:rsid w:val="00FC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0992B-4892-49B6-A97D-E3864D81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462"/>
    <w:pPr>
      <w:ind w:left="720"/>
      <w:contextualSpacing/>
    </w:pPr>
  </w:style>
  <w:style w:type="paragraph" w:styleId="NoSpacing">
    <w:name w:val="No Spacing"/>
    <w:uiPriority w:val="1"/>
    <w:qFormat/>
    <w:rsid w:val="00EA0462"/>
    <w:pPr>
      <w:spacing w:after="0" w:line="240" w:lineRule="auto"/>
    </w:pPr>
  </w:style>
  <w:style w:type="character" w:styleId="Hyperlink">
    <w:name w:val="Hyperlink"/>
    <w:basedOn w:val="DefaultParagraphFont"/>
    <w:uiPriority w:val="99"/>
    <w:unhideWhenUsed/>
    <w:rsid w:val="00EA0462"/>
    <w:rPr>
      <w:color w:val="0000FF" w:themeColor="hyperlink"/>
      <w:u w:val="single"/>
    </w:rPr>
  </w:style>
  <w:style w:type="paragraph" w:styleId="BalloonText">
    <w:name w:val="Balloon Text"/>
    <w:basedOn w:val="Normal"/>
    <w:link w:val="BalloonTextChar"/>
    <w:uiPriority w:val="99"/>
    <w:semiHidden/>
    <w:unhideWhenUsed/>
    <w:rsid w:val="00CC7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B5"/>
    <w:rPr>
      <w:rFonts w:ascii="Segoe UI" w:hAnsi="Segoe UI" w:cs="Segoe UI"/>
      <w:sz w:val="18"/>
      <w:szCs w:val="18"/>
    </w:rPr>
  </w:style>
  <w:style w:type="paragraph" w:customStyle="1" w:styleId="Normal1">
    <w:name w:val="Normal1"/>
    <w:rsid w:val="00D91435"/>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aviordoctor.org" TargetMode="External"/><Relationship Id="rId3" Type="http://schemas.openxmlformats.org/officeDocument/2006/relationships/settings" Target="settings.xml"/><Relationship Id="rId7" Type="http://schemas.openxmlformats.org/officeDocument/2006/relationships/hyperlink" Target="http://www.pb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sintheblalance.org" TargetMode="External"/><Relationship Id="rId5" Type="http://schemas.openxmlformats.org/officeDocument/2006/relationships/hyperlink" Target="mailto:sokolol@fargo.k12.nd.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Fargo Public Schools</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Sokolofsky</dc:creator>
  <cp:lastModifiedBy>Laura Sokolofsky</cp:lastModifiedBy>
  <cp:revision>3</cp:revision>
  <cp:lastPrinted>2019-05-10T15:12:00Z</cp:lastPrinted>
  <dcterms:created xsi:type="dcterms:W3CDTF">2019-05-10T21:40:00Z</dcterms:created>
  <dcterms:modified xsi:type="dcterms:W3CDTF">2019-05-20T03:45:00Z</dcterms:modified>
</cp:coreProperties>
</file>